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FC35" w14:textId="50AD409D" w:rsidR="0023490D" w:rsidRPr="00E06839" w:rsidRDefault="0023490D" w:rsidP="0023490D">
      <w:pPr>
        <w:jc w:val="right"/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  <w:b/>
          <w:bCs/>
          <w:noProof/>
          <w:color w:val="1F497D"/>
        </w:rPr>
        <w:drawing>
          <wp:inline distT="0" distB="0" distL="0" distR="0" wp14:anchorId="2194AC31" wp14:editId="5F9E8F84">
            <wp:extent cx="1152525" cy="819150"/>
            <wp:effectExtent l="0" t="0" r="9525" b="0"/>
            <wp:docPr id="3" name="Slika 3" descr="Logo za potpis-dokument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 potpis-dokument mali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AEB2" w14:textId="77777777" w:rsidR="0023490D" w:rsidRPr="00E06839" w:rsidRDefault="0023490D" w:rsidP="0023490D">
      <w:pPr>
        <w:jc w:val="right"/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</w:rPr>
        <w:t>Turistička zajednica općine Funtana</w:t>
      </w:r>
    </w:p>
    <w:p w14:paraId="4642ABDE" w14:textId="77777777" w:rsidR="0023490D" w:rsidRPr="00E06839" w:rsidRDefault="0023490D" w:rsidP="0023490D">
      <w:pPr>
        <w:jc w:val="right"/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</w:rPr>
        <w:t>HR-52452 Funtana, B. Borisija 2</w:t>
      </w:r>
    </w:p>
    <w:p w14:paraId="06C84F40" w14:textId="77777777" w:rsidR="0023490D" w:rsidRPr="00E06839" w:rsidRDefault="0023490D" w:rsidP="0023490D">
      <w:pPr>
        <w:jc w:val="right"/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</w:rPr>
        <w:t xml:space="preserve">Tel: </w:t>
      </w:r>
      <w:r w:rsidRPr="00E06839">
        <w:rPr>
          <w:rFonts w:ascii="Times New Roman" w:hAnsi="Times New Roman" w:cs="Times New Roman"/>
        </w:rPr>
        <w:tab/>
        <w:t>00385 52 445 119</w:t>
      </w:r>
    </w:p>
    <w:p w14:paraId="4D94F76E" w14:textId="77777777" w:rsidR="0023490D" w:rsidRPr="00E06839" w:rsidRDefault="0023490D" w:rsidP="0023490D">
      <w:pPr>
        <w:jc w:val="right"/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</w:rPr>
        <w:t xml:space="preserve">e-mail: </w:t>
      </w:r>
      <w:hyperlink r:id="rId10" w:history="1">
        <w:r w:rsidRPr="00E06839">
          <w:rPr>
            <w:rStyle w:val="Hiperveza"/>
            <w:rFonts w:ascii="Times New Roman" w:hAnsi="Times New Roman" w:cs="Times New Roman"/>
          </w:rPr>
          <w:t>info@funtana.com</w:t>
        </w:r>
      </w:hyperlink>
    </w:p>
    <w:p w14:paraId="66E5251A" w14:textId="77777777" w:rsidR="0023490D" w:rsidRPr="00E06839" w:rsidRDefault="00000000" w:rsidP="0023490D">
      <w:pPr>
        <w:jc w:val="right"/>
        <w:rPr>
          <w:rFonts w:ascii="Times New Roman" w:hAnsi="Times New Roman" w:cs="Times New Roman"/>
        </w:rPr>
      </w:pPr>
      <w:hyperlink r:id="rId11" w:history="1">
        <w:r w:rsidR="0023490D" w:rsidRPr="00E06839">
          <w:rPr>
            <w:rStyle w:val="Hiperveza"/>
            <w:rFonts w:ascii="Times New Roman" w:hAnsi="Times New Roman" w:cs="Times New Roman"/>
          </w:rPr>
          <w:t>www.funtana.com</w:t>
        </w:r>
      </w:hyperlink>
    </w:p>
    <w:p w14:paraId="7FCD5718" w14:textId="62F64E77" w:rsidR="0023490D" w:rsidRPr="00E06839" w:rsidRDefault="0023490D" w:rsidP="0023490D">
      <w:pPr>
        <w:rPr>
          <w:rFonts w:ascii="Times New Roman" w:hAnsi="Times New Roman" w:cs="Times New Roman"/>
        </w:rPr>
      </w:pPr>
    </w:p>
    <w:p w14:paraId="1E2D0CDD" w14:textId="77777777" w:rsidR="00935427" w:rsidRPr="00E06839" w:rsidRDefault="00935427" w:rsidP="0023490D">
      <w:pPr>
        <w:rPr>
          <w:rFonts w:ascii="Times New Roman" w:hAnsi="Times New Roman" w:cs="Times New Roman"/>
        </w:rPr>
      </w:pPr>
    </w:p>
    <w:p w14:paraId="03932F34" w14:textId="3242FCC5" w:rsidR="0023490D" w:rsidRPr="00E06839" w:rsidRDefault="00647751" w:rsidP="0023490D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Funtana, </w:t>
      </w:r>
      <w:r w:rsidR="0089684B" w:rsidRPr="00E06839">
        <w:rPr>
          <w:rFonts w:ascii="Times New Roman" w:hAnsi="Times New Roman" w:cs="Times New Roman"/>
          <w:sz w:val="24"/>
          <w:szCs w:val="24"/>
        </w:rPr>
        <w:t>19.</w:t>
      </w:r>
      <w:r w:rsidRPr="00E06839">
        <w:rPr>
          <w:rFonts w:ascii="Times New Roman" w:hAnsi="Times New Roman" w:cs="Times New Roman"/>
          <w:sz w:val="24"/>
          <w:szCs w:val="24"/>
        </w:rPr>
        <w:t xml:space="preserve"> svibnja 202</w:t>
      </w:r>
      <w:r w:rsidR="0089684B" w:rsidRPr="00E06839">
        <w:rPr>
          <w:rFonts w:ascii="Times New Roman" w:hAnsi="Times New Roman" w:cs="Times New Roman"/>
          <w:sz w:val="24"/>
          <w:szCs w:val="24"/>
        </w:rPr>
        <w:t>3</w:t>
      </w:r>
      <w:r w:rsidRPr="00E06839">
        <w:rPr>
          <w:rFonts w:ascii="Times New Roman" w:hAnsi="Times New Roman" w:cs="Times New Roman"/>
          <w:sz w:val="24"/>
          <w:szCs w:val="24"/>
        </w:rPr>
        <w:t>.</w:t>
      </w:r>
    </w:p>
    <w:p w14:paraId="49366D04" w14:textId="7F71C8C7" w:rsidR="00647751" w:rsidRPr="00E06839" w:rsidRDefault="00647751" w:rsidP="0023490D">
      <w:pPr>
        <w:rPr>
          <w:rFonts w:ascii="Times New Roman" w:hAnsi="Times New Roman" w:cs="Times New Roman"/>
        </w:rPr>
      </w:pPr>
      <w:r w:rsidRPr="00E06839">
        <w:rPr>
          <w:rFonts w:ascii="Times New Roman" w:hAnsi="Times New Roman" w:cs="Times New Roman"/>
        </w:rPr>
        <w:t xml:space="preserve"> </w:t>
      </w:r>
    </w:p>
    <w:p w14:paraId="40869E8E" w14:textId="15B95510" w:rsidR="0023490D" w:rsidRPr="00E06839" w:rsidRDefault="0023490D" w:rsidP="0023490D">
      <w:pPr>
        <w:rPr>
          <w:rFonts w:ascii="Times New Roman" w:hAnsi="Times New Roman" w:cs="Times New Roman"/>
          <w:sz w:val="28"/>
          <w:szCs w:val="28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81E45" w:rsidRPr="00E06839">
        <w:rPr>
          <w:rFonts w:ascii="Times New Roman" w:hAnsi="Times New Roman" w:cs="Times New Roman"/>
          <w:sz w:val="24"/>
          <w:szCs w:val="24"/>
        </w:rPr>
        <w:t>Zakona o turističkim zajednicama i promicanju hrvatskog turizma (Narodne novine broj 52/19 i 42/20)</w:t>
      </w:r>
      <w:r w:rsidR="006748D9">
        <w:rPr>
          <w:rFonts w:ascii="Times New Roman" w:hAnsi="Times New Roman" w:cs="Times New Roman"/>
          <w:sz w:val="24"/>
          <w:szCs w:val="24"/>
        </w:rPr>
        <w:t xml:space="preserve"> </w:t>
      </w:r>
      <w:r w:rsidR="008E35FC" w:rsidRPr="00E06839">
        <w:rPr>
          <w:rFonts w:ascii="Times New Roman" w:hAnsi="Times New Roman" w:cs="Times New Roman"/>
          <w:sz w:val="24"/>
          <w:szCs w:val="24"/>
        </w:rPr>
        <w:t xml:space="preserve">i Pravilnika o </w:t>
      </w:r>
      <w:r w:rsidR="006748D9">
        <w:rPr>
          <w:rFonts w:ascii="Times New Roman" w:hAnsi="Times New Roman" w:cs="Times New Roman"/>
          <w:sz w:val="24"/>
          <w:szCs w:val="24"/>
        </w:rPr>
        <w:t xml:space="preserve">unutarnjem ustrojstvu i sistematizaciji radnih mjesta Turističke zajednice općine Funtana od 8. ožujka 2022. godine, </w:t>
      </w:r>
      <w:r w:rsidR="00A40AD7" w:rsidRPr="00E06839">
        <w:rPr>
          <w:rFonts w:ascii="Times New Roman" w:hAnsi="Times New Roman" w:cs="Times New Roman"/>
          <w:sz w:val="24"/>
          <w:szCs w:val="24"/>
        </w:rPr>
        <w:t>direktorica</w:t>
      </w:r>
      <w:r w:rsidRPr="00E06839">
        <w:rPr>
          <w:rFonts w:ascii="Times New Roman" w:hAnsi="Times New Roman" w:cs="Times New Roman"/>
          <w:sz w:val="24"/>
          <w:szCs w:val="24"/>
        </w:rPr>
        <w:t xml:space="preserve"> Turističke zajednice općine Funtana dana </w:t>
      </w:r>
      <w:r w:rsidR="0089684B" w:rsidRPr="00E06839">
        <w:rPr>
          <w:rFonts w:ascii="Times New Roman" w:hAnsi="Times New Roman" w:cs="Times New Roman"/>
          <w:sz w:val="24"/>
          <w:szCs w:val="24"/>
        </w:rPr>
        <w:t>19</w:t>
      </w:r>
      <w:r w:rsidR="00A40AD7" w:rsidRPr="00E06839">
        <w:rPr>
          <w:rFonts w:ascii="Times New Roman" w:hAnsi="Times New Roman" w:cs="Times New Roman"/>
          <w:sz w:val="24"/>
          <w:szCs w:val="24"/>
        </w:rPr>
        <w:t>. svibnja</w:t>
      </w:r>
      <w:r w:rsidRPr="00E06839">
        <w:rPr>
          <w:rFonts w:ascii="Times New Roman" w:hAnsi="Times New Roman" w:cs="Times New Roman"/>
          <w:sz w:val="24"/>
          <w:szCs w:val="24"/>
        </w:rPr>
        <w:t xml:space="preserve"> 202</w:t>
      </w:r>
      <w:r w:rsidR="0089684B" w:rsidRPr="00E06839">
        <w:rPr>
          <w:rFonts w:ascii="Times New Roman" w:hAnsi="Times New Roman" w:cs="Times New Roman"/>
          <w:sz w:val="24"/>
          <w:szCs w:val="24"/>
        </w:rPr>
        <w:t>3</w:t>
      </w:r>
      <w:r w:rsidRPr="00E06839">
        <w:rPr>
          <w:rFonts w:ascii="Times New Roman" w:hAnsi="Times New Roman" w:cs="Times New Roman"/>
          <w:sz w:val="24"/>
          <w:szCs w:val="24"/>
        </w:rPr>
        <w:t>. godine raspisuje</w:t>
      </w:r>
    </w:p>
    <w:p w14:paraId="077D7E10" w14:textId="77777777" w:rsidR="0023490D" w:rsidRDefault="0023490D" w:rsidP="0023490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B6155F" w14:textId="77777777" w:rsidR="005B379B" w:rsidRPr="00E06839" w:rsidRDefault="005B379B" w:rsidP="0023490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E2A33D1" w14:textId="69294EC1" w:rsidR="0023490D" w:rsidRPr="00E06839" w:rsidRDefault="00647751" w:rsidP="002349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839">
        <w:rPr>
          <w:rFonts w:ascii="Times New Roman" w:hAnsi="Times New Roman" w:cs="Times New Roman"/>
          <w:b/>
          <w:bCs/>
          <w:sz w:val="28"/>
          <w:szCs w:val="28"/>
        </w:rPr>
        <w:t xml:space="preserve">JAVNI </w:t>
      </w:r>
      <w:r w:rsidR="0023490D" w:rsidRPr="00E06839">
        <w:rPr>
          <w:rFonts w:ascii="Times New Roman" w:hAnsi="Times New Roman" w:cs="Times New Roman"/>
          <w:b/>
          <w:bCs/>
          <w:sz w:val="28"/>
          <w:szCs w:val="28"/>
        </w:rPr>
        <w:t>NATJEČAJ</w:t>
      </w:r>
    </w:p>
    <w:p w14:paraId="4FAA7C7F" w14:textId="78811890" w:rsidR="0018091A" w:rsidRPr="00E06839" w:rsidRDefault="0023490D" w:rsidP="00234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zasnivanje 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>radno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>odnosa za</w:t>
      </w:r>
      <w:r w:rsidR="0018091A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radno mjesto 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>SPREMAČ/SPREMAČICA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AD7" w:rsidRPr="00E0683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1294DF" w14:textId="7B98E675" w:rsidR="0023490D" w:rsidRPr="00E06839" w:rsidRDefault="00A40AD7" w:rsidP="002349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sz w:val="24"/>
          <w:szCs w:val="24"/>
        </w:rPr>
        <w:t>1 izvršitelj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>/izvršiteljica</w:t>
      </w:r>
      <w:r w:rsidR="00E13187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696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9E4696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određeno 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A54987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puno </w:t>
      </w:r>
      <w:r w:rsidR="0089684B" w:rsidRPr="00E06839">
        <w:rPr>
          <w:rFonts w:ascii="Times New Roman" w:hAnsi="Times New Roman" w:cs="Times New Roman"/>
          <w:b/>
          <w:bCs/>
          <w:sz w:val="24"/>
          <w:szCs w:val="24"/>
        </w:rPr>
        <w:t>četiri satno radno vrijeme uz probni rad od 3 (tri) mjeseca</w:t>
      </w:r>
    </w:p>
    <w:p w14:paraId="6B7B7DD6" w14:textId="242055F2" w:rsidR="0023490D" w:rsidRPr="00E06839" w:rsidRDefault="0023490D">
      <w:pPr>
        <w:rPr>
          <w:rFonts w:ascii="Times New Roman" w:hAnsi="Times New Roman" w:cs="Times New Roman"/>
          <w:sz w:val="20"/>
          <w:szCs w:val="20"/>
        </w:rPr>
      </w:pPr>
    </w:p>
    <w:p w14:paraId="078DDC97" w14:textId="77777777" w:rsidR="001E3A31" w:rsidRPr="00E06839" w:rsidRDefault="001E3A31">
      <w:pPr>
        <w:rPr>
          <w:rFonts w:ascii="Times New Roman" w:hAnsi="Times New Roman" w:cs="Times New Roman"/>
          <w:sz w:val="20"/>
          <w:szCs w:val="20"/>
        </w:rPr>
      </w:pPr>
    </w:p>
    <w:p w14:paraId="75C4CDB1" w14:textId="7ED8FA3F" w:rsidR="008E35FC" w:rsidRPr="00E06839" w:rsidRDefault="008E35FC" w:rsidP="00B83388">
      <w:pPr>
        <w:pStyle w:val="Odlomakpopisa"/>
        <w:numPr>
          <w:ilvl w:val="0"/>
          <w:numId w:val="9"/>
        </w:num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Raspisuje se javni natječaj za rad na 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 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nepuno četiri satno radno 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u Turističkoj zajednici općine Funtana na radno mjesto:  </w:t>
      </w:r>
      <w:r w:rsidR="0089684B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SPREMAČ/SPREMAČICA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-  1 izvršitelj/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izvršitelj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ica na 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puno 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četiri satno 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radno vrijeme, </w:t>
      </w:r>
      <w:r w:rsidR="0089684B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probni rad od 3 (tri) mjeseca.</w:t>
      </w:r>
    </w:p>
    <w:p w14:paraId="2001E81D" w14:textId="68543EC1" w:rsidR="00F1717A" w:rsidRPr="00E06839" w:rsidRDefault="00F1717A" w:rsidP="00F1717A">
      <w:pPr>
        <w:pStyle w:val="Odlomakpopisa"/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4950A3F" w14:textId="53C49CBA" w:rsidR="00F1717A" w:rsidRPr="00E06839" w:rsidRDefault="00F1717A" w:rsidP="00B83388">
      <w:pPr>
        <w:pStyle w:val="Odlomakpopisa"/>
        <w:numPr>
          <w:ilvl w:val="0"/>
          <w:numId w:val="9"/>
        </w:numPr>
        <w:shd w:val="clear" w:color="auto" w:fill="FFFFFF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Opis poslova radnog mjesta – </w:t>
      </w:r>
      <w:r w:rsidR="0089684B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spremač/spremačica</w:t>
      </w:r>
      <w:r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: </w:t>
      </w:r>
    </w:p>
    <w:p w14:paraId="43929584" w14:textId="3A1625C5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eastAsia="MS Mincho" w:hAnsi="Times New Roman" w:cs="Times New Roman"/>
          <w:sz w:val="24"/>
          <w:szCs w:val="24"/>
          <w:lang w:val="hr-HR"/>
        </w:rPr>
        <w:t>održavanje čistoće i urednosti ureda, skladišta, hodnika, stepeništa, sanitarnih prostorija, kuhinje i ostalih prostorija Zajednice, kao i dislociranih prostora koje koristi Zajednica,</w:t>
      </w:r>
    </w:p>
    <w:p w14:paraId="697EC989" w14:textId="77777777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održava čistoću i urednost namještaja i inventara, održava čistoću vanjskog prostora izvan prostorija TZ-a, </w:t>
      </w:r>
    </w:p>
    <w:p w14:paraId="40066BC7" w14:textId="77777777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eastAsia="MS Mincho" w:hAnsi="Times New Roman" w:cs="Times New Roman"/>
          <w:sz w:val="24"/>
          <w:szCs w:val="24"/>
          <w:lang w:val="hr-HR"/>
        </w:rPr>
        <w:t xml:space="preserve">vodi brigu o </w:t>
      </w:r>
      <w:r w:rsidRPr="00E06839">
        <w:rPr>
          <w:rFonts w:ascii="Times New Roman" w:hAnsi="Times New Roman" w:cs="Times New Roman"/>
          <w:sz w:val="24"/>
          <w:szCs w:val="24"/>
          <w:shd w:val="clear" w:color="auto" w:fill="FFFFFF"/>
        </w:rPr>
        <w:t>opskrbljenosti, čuvanju i savjesnom trošenju materijala i pribora te sredstva za čišćenje,</w:t>
      </w:r>
    </w:p>
    <w:p w14:paraId="5161976B" w14:textId="77777777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 odobrenje neposrednog rukovoditelja nabavlja materijal i pribor potreban za izvršenje aktivnosti, </w:t>
      </w:r>
    </w:p>
    <w:p w14:paraId="27FAD3D1" w14:textId="77777777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hAnsi="Times New Roman" w:cs="Times New Roman"/>
          <w:sz w:val="24"/>
          <w:szCs w:val="24"/>
          <w:shd w:val="clear" w:color="auto" w:fill="FFFFFF"/>
        </w:rPr>
        <w:t>sudjeluje u pomoćnim poslovima pripreme i organizacije događaja, manifestacija, konferencija i drugih pratećih aktivnosti zajednice,</w:t>
      </w:r>
    </w:p>
    <w:p w14:paraId="6173C30B" w14:textId="1E723679" w:rsidR="0089684B" w:rsidRPr="00E06839" w:rsidRDefault="0089684B" w:rsidP="0089684B">
      <w:pPr>
        <w:pStyle w:val="Obinitek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6839">
        <w:rPr>
          <w:rFonts w:ascii="Times New Roman" w:hAnsi="Times New Roman" w:cs="Times New Roman"/>
          <w:sz w:val="24"/>
          <w:szCs w:val="24"/>
          <w:shd w:val="clear" w:color="auto" w:fill="FFFFFF"/>
        </w:rPr>
        <w:t>po potrebi pomaže u jednostavnim poslovima (kopiranje, slaganje materijala, posluživanje hrane i napitaka i sl.).</w:t>
      </w:r>
    </w:p>
    <w:p w14:paraId="3A261155" w14:textId="77777777" w:rsidR="0089684B" w:rsidRDefault="0089684B" w:rsidP="0089684B">
      <w:pPr>
        <w:pStyle w:val="Obinitekst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BECD48" w14:textId="3ACA2FB6" w:rsidR="009E4696" w:rsidRPr="00E06839" w:rsidRDefault="00F1717A" w:rsidP="00B83388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3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9E58B5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</w:t>
      </w:r>
      <w:r w:rsidR="006D5404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andidat za radno mjesto „</w:t>
      </w:r>
      <w:r w:rsidR="0089684B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SPREMAČ - SPREMAČICA</w:t>
      </w:r>
      <w:r w:rsidR="006D5404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6D5404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mora ispunjavati sljedeće uvjete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</w:p>
    <w:p w14:paraId="2C87BB99" w14:textId="6E2FE5D4" w:rsidR="004A173C" w:rsidRPr="00E06839" w:rsidRDefault="004A173C" w:rsidP="004A173C">
      <w:pPr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punoljetnost</w:t>
      </w:r>
    </w:p>
    <w:p w14:paraId="61B932DC" w14:textId="21057022" w:rsidR="004A173C" w:rsidRPr="00E06839" w:rsidRDefault="004A173C" w:rsidP="004A173C">
      <w:pPr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zdravstvena sposobnost za obavljanje poslova radnog mjesta na koje se osoba prima.</w:t>
      </w:r>
    </w:p>
    <w:p w14:paraId="3A14B25D" w14:textId="77777777" w:rsidR="00006AD0" w:rsidRDefault="00006AD0" w:rsidP="004A17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279011B" w14:textId="2E8832E1" w:rsidR="004A173C" w:rsidRPr="00E06839" w:rsidRDefault="004A173C" w:rsidP="004A17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Osim općih uvjeta za prijam u službu kandidat mora ispunjavati sljedeće posebne uvjete:</w:t>
      </w:r>
    </w:p>
    <w:p w14:paraId="0DD5F849" w14:textId="579DF97C" w:rsidR="009E4696" w:rsidRPr="00E06839" w:rsidRDefault="004A173C" w:rsidP="004A173C">
      <w:pPr>
        <w:pStyle w:val="Odlomakpopisa"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NKV ili SSS sprema</w:t>
      </w:r>
    </w:p>
    <w:p w14:paraId="346EEB09" w14:textId="77777777" w:rsidR="001E3A31" w:rsidRPr="00E06839" w:rsidRDefault="001E3A31" w:rsidP="009F7B8A">
      <w:pPr>
        <w:tabs>
          <w:tab w:val="left" w:pos="111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42CCA6" w14:textId="77777777" w:rsidR="009E58B5" w:rsidRPr="00E06839" w:rsidRDefault="009E58B5" w:rsidP="00DB30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D7F89C" w14:textId="52CFBF29" w:rsidR="00DB3074" w:rsidRPr="00E06839" w:rsidRDefault="0035571C" w:rsidP="00DB3074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526C8" w:rsidRPr="00E06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3074" w:rsidRPr="00E06839">
        <w:rPr>
          <w:rFonts w:ascii="Times New Roman" w:hAnsi="Times New Roman" w:cs="Times New Roman"/>
          <w:b/>
          <w:bCs/>
          <w:sz w:val="24"/>
          <w:szCs w:val="24"/>
        </w:rPr>
        <w:t>Prijava na natječaj mora sadržavati:</w:t>
      </w:r>
    </w:p>
    <w:p w14:paraId="02692FD3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ime i prezime kandidata/kinje,</w:t>
      </w:r>
    </w:p>
    <w:p w14:paraId="185C5924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adresu prebivališta,</w:t>
      </w:r>
    </w:p>
    <w:p w14:paraId="29D4895B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broj telefona/mobitela i adresu elektroničke pošte,</w:t>
      </w:r>
    </w:p>
    <w:p w14:paraId="59A63948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naznaku kako je riječ o prijavi na predmetni natječaj,</w:t>
      </w:r>
    </w:p>
    <w:p w14:paraId="58F05519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specifikaciju priloga/priloženih dokaza uz prijavu,</w:t>
      </w:r>
    </w:p>
    <w:p w14:paraId="16FD8709" w14:textId="77777777" w:rsidR="00DB3074" w:rsidRPr="00E06839" w:rsidRDefault="00DB3074" w:rsidP="00DB3074">
      <w:pPr>
        <w:numPr>
          <w:ilvl w:val="0"/>
          <w:numId w:val="6"/>
        </w:numPr>
        <w:ind w:left="697" w:hanging="357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vlastoručni potpis kandidata/kinje.</w:t>
      </w:r>
    </w:p>
    <w:p w14:paraId="326B8DC5" w14:textId="1E3B799C" w:rsidR="00A54987" w:rsidRPr="00E06839" w:rsidRDefault="00A54987" w:rsidP="00610B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AB51822" w14:textId="77777777" w:rsidR="001E3A31" w:rsidRPr="00E06839" w:rsidRDefault="001E3A31" w:rsidP="00610BC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A7600FF" w14:textId="69128A2E" w:rsidR="009E4696" w:rsidRPr="00E06839" w:rsidRDefault="009E58B5" w:rsidP="00610BCB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</w:t>
      </w:r>
      <w:r w:rsidR="0035571C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35571C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z 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vlastoručno potpisan</w:t>
      </w:r>
      <w:r w:rsidR="0035571C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prijav</w:t>
      </w:r>
      <w:r w:rsidR="0035571C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</w:t>
      </w:r>
      <w:r w:rsidR="009E4696" w:rsidRPr="00E06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na natječaj, kandidati moraju dostaviti:</w:t>
      </w:r>
    </w:p>
    <w:p w14:paraId="2C112156" w14:textId="421CE776" w:rsidR="009E4696" w:rsidRPr="00E06839" w:rsidRDefault="009E4696" w:rsidP="006748D9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životopis</w:t>
      </w:r>
      <w:r w:rsidR="00DB3074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vlastoručno potpisan,</w:t>
      </w:r>
    </w:p>
    <w:p w14:paraId="2838ACE5" w14:textId="2AFEE47F" w:rsidR="009E4696" w:rsidRPr="00E06839" w:rsidRDefault="009E4696" w:rsidP="006748D9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presliku osobne iskaznice</w:t>
      </w:r>
      <w:r w:rsidR="00DB3074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14DA010" w14:textId="63B45861" w:rsidR="009E4696" w:rsidRPr="00E06839" w:rsidRDefault="00DB3074" w:rsidP="006748D9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 o </w:t>
      </w:r>
      <w:r w:rsidR="004A173C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stručnoj spremi </w:t>
      </w: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(preslika </w:t>
      </w:r>
      <w:r w:rsidR="009E4696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svjedodžbe kojom se potvrđuje ispunjavanje uvjeta stupnja obrazovanja (stručne spreme) određene ovim natječajem;</w:t>
      </w:r>
    </w:p>
    <w:p w14:paraId="1EC6F444" w14:textId="21971C6C" w:rsidR="00E06839" w:rsidRPr="00E06839" w:rsidRDefault="004A173C" w:rsidP="006748D9">
      <w:pPr>
        <w:pStyle w:val="Odlomakpopisa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uvjerenje Općinskog suda da se protiv kandidata ne vodi kazneni postupak i da nije pravomoćno osuđen za </w:t>
      </w:r>
      <w:r w:rsidR="00E06839"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kaznena djela iz članka 15. stavak 1. Zakona, ne starije od 6 (šest) mjeseci od dana objave ovog Natječaja,</w:t>
      </w:r>
    </w:p>
    <w:p w14:paraId="34DFB72C" w14:textId="780CFA8A" w:rsidR="00E06839" w:rsidRPr="00E06839" w:rsidRDefault="00E06839" w:rsidP="006748D9">
      <w:pPr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68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zdravstvenoj sposobnosti.</w:t>
      </w:r>
    </w:p>
    <w:p w14:paraId="3531FAF3" w14:textId="77777777" w:rsidR="00E06839" w:rsidRPr="00E06839" w:rsidRDefault="00E06839" w:rsidP="00DB3074">
      <w:pPr>
        <w:rPr>
          <w:rFonts w:ascii="Times New Roman" w:hAnsi="Times New Roman" w:cs="Times New Roman"/>
          <w:sz w:val="24"/>
          <w:szCs w:val="24"/>
        </w:rPr>
      </w:pPr>
    </w:p>
    <w:p w14:paraId="631C902A" w14:textId="05E17429" w:rsidR="00DB3074" w:rsidRPr="00E06839" w:rsidRDefault="00DB3074" w:rsidP="00DB3074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Napomene:</w:t>
      </w:r>
    </w:p>
    <w:p w14:paraId="59D395B0" w14:textId="77777777" w:rsidR="00DB3074" w:rsidRPr="00E06839" w:rsidRDefault="00DB3074" w:rsidP="00B83388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Sve gore navedene isprave prilažu se prijavi u neovjerenoj preslici. Prije donošenja odluke o izboru, od kandidata se može zatražiti dostava dokumentacije u izvorniku ili ovjerenoj preslici, kao i drugi dokazi o ispunjavanju uvjeta iz javnog Natječaja.</w:t>
      </w:r>
    </w:p>
    <w:p w14:paraId="1DFBB63C" w14:textId="7E1683D7" w:rsidR="0035571C" w:rsidRPr="00E06839" w:rsidRDefault="0035571C" w:rsidP="003557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CCC1E5" w14:textId="77777777" w:rsidR="001E3A31" w:rsidRPr="00E06839" w:rsidRDefault="001E3A31" w:rsidP="003557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CDE377" w14:textId="0A8132E2" w:rsidR="00AD42F8" w:rsidRPr="00E06839" w:rsidRDefault="00AD42F8" w:rsidP="00AD42F8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9E58B5" w:rsidRPr="00E0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0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06839">
        <w:rPr>
          <w:rFonts w:ascii="Times New Roman" w:hAnsi="Times New Roman" w:cs="Times New Roman"/>
          <w:color w:val="000000"/>
          <w:sz w:val="24"/>
          <w:szCs w:val="24"/>
        </w:rPr>
        <w:t xml:space="preserve"> Urednom prijavom smatra se prijava koja sadržava sve podatke i sve priloge navedene u Natječaju. </w:t>
      </w:r>
      <w:r w:rsidRPr="00E06839">
        <w:rPr>
          <w:rFonts w:ascii="Times New Roman" w:hAnsi="Times New Roman" w:cs="Times New Roman"/>
          <w:sz w:val="24"/>
          <w:szCs w:val="24"/>
        </w:rPr>
        <w:t xml:space="preserve">Osobe koje podnesu nepotpune i/ili nepravodobne prijave ili ne ispunjavaju uvjete javnog natječaja, ne smatraju se kandidatima prijavljenim na Natječaj. </w:t>
      </w:r>
    </w:p>
    <w:p w14:paraId="657FB51B" w14:textId="0A375286" w:rsidR="00AD42F8" w:rsidRPr="00E06839" w:rsidRDefault="00AD42F8" w:rsidP="00AD42F8">
      <w:pPr>
        <w:rPr>
          <w:rFonts w:ascii="Times New Roman" w:hAnsi="Times New Roman" w:cs="Times New Roman"/>
          <w:sz w:val="24"/>
          <w:szCs w:val="24"/>
        </w:rPr>
      </w:pPr>
    </w:p>
    <w:p w14:paraId="07659A7A" w14:textId="77777777" w:rsidR="001E3A31" w:rsidRPr="00E06839" w:rsidRDefault="001E3A31" w:rsidP="00AD42F8">
      <w:pPr>
        <w:rPr>
          <w:rFonts w:ascii="Times New Roman" w:hAnsi="Times New Roman" w:cs="Times New Roman"/>
          <w:sz w:val="24"/>
          <w:szCs w:val="24"/>
        </w:rPr>
      </w:pPr>
    </w:p>
    <w:p w14:paraId="4028B65B" w14:textId="4CBEBFBB" w:rsidR="00AD42F8" w:rsidRPr="00E06839" w:rsidRDefault="00AD42F8" w:rsidP="00AD42F8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E58B5" w:rsidRPr="00E0683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E06839">
        <w:rPr>
          <w:rFonts w:ascii="Times New Roman" w:hAnsi="Times New Roman" w:cs="Times New Roman"/>
          <w:sz w:val="24"/>
          <w:szCs w:val="24"/>
        </w:rPr>
        <w:t xml:space="preserve">Rok za podnošenje prijava s dokazima o ispunjavanju uvjeta Natječaja je 8 dana od dana objave Natječaja na službenoj internet stranici Turističke zajednice općine Funtana, a počinje teći prvi sljedeći dan od dana objave </w:t>
      </w:r>
      <w:r w:rsidR="001C1648" w:rsidRPr="00E06839">
        <w:rPr>
          <w:rFonts w:ascii="Times New Roman" w:hAnsi="Times New Roman" w:cs="Times New Roman"/>
          <w:sz w:val="24"/>
          <w:szCs w:val="24"/>
        </w:rPr>
        <w:t>J</w:t>
      </w:r>
      <w:r w:rsidRPr="00E06839">
        <w:rPr>
          <w:rFonts w:ascii="Times New Roman" w:hAnsi="Times New Roman" w:cs="Times New Roman"/>
          <w:sz w:val="24"/>
          <w:szCs w:val="24"/>
        </w:rPr>
        <w:t xml:space="preserve">avnog </w:t>
      </w:r>
      <w:r w:rsidR="001C1648" w:rsidRPr="00E06839">
        <w:rPr>
          <w:rFonts w:ascii="Times New Roman" w:hAnsi="Times New Roman" w:cs="Times New Roman"/>
          <w:sz w:val="24"/>
          <w:szCs w:val="24"/>
        </w:rPr>
        <w:t>n</w:t>
      </w:r>
      <w:r w:rsidRPr="00E06839">
        <w:rPr>
          <w:rFonts w:ascii="Times New Roman" w:hAnsi="Times New Roman" w:cs="Times New Roman"/>
          <w:sz w:val="24"/>
          <w:szCs w:val="24"/>
        </w:rPr>
        <w:t>atječaja na internet stranicama Turističke zajednice općine Funtana (www.funtana.com).</w:t>
      </w:r>
    </w:p>
    <w:p w14:paraId="7A85996F" w14:textId="5FE3EBD9" w:rsidR="00AD42F8" w:rsidRPr="00E06839" w:rsidRDefault="00AD42F8" w:rsidP="00AD42F8">
      <w:pPr>
        <w:rPr>
          <w:rFonts w:ascii="Times New Roman" w:hAnsi="Times New Roman" w:cs="Times New Roman"/>
          <w:sz w:val="24"/>
          <w:szCs w:val="24"/>
        </w:rPr>
      </w:pPr>
    </w:p>
    <w:p w14:paraId="46199D2D" w14:textId="32E58DEC" w:rsidR="005B379B" w:rsidRDefault="005B37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2EC79A0" w14:textId="27E2E28A" w:rsidR="009E4696" w:rsidRPr="00E06839" w:rsidRDefault="0035571C" w:rsidP="009E4696">
      <w:pPr>
        <w:pStyle w:val="StandardWeb"/>
        <w:shd w:val="clear" w:color="auto" w:fill="FFFFFF"/>
        <w:spacing w:before="0" w:beforeAutospacing="0" w:after="264" w:afterAutospacing="0"/>
        <w:rPr>
          <w:color w:val="000000"/>
        </w:rPr>
      </w:pPr>
      <w:r w:rsidRPr="00E06839">
        <w:rPr>
          <w:b/>
          <w:bCs/>
          <w:color w:val="000000"/>
        </w:rPr>
        <w:t>VI</w:t>
      </w:r>
      <w:r w:rsidR="009E58B5" w:rsidRPr="00E06839">
        <w:rPr>
          <w:b/>
          <w:bCs/>
          <w:color w:val="000000"/>
        </w:rPr>
        <w:t>II</w:t>
      </w:r>
      <w:r w:rsidRPr="00E06839">
        <w:rPr>
          <w:color w:val="000000"/>
        </w:rPr>
        <w:t xml:space="preserve">. </w:t>
      </w:r>
      <w:r w:rsidR="009E4696" w:rsidRPr="00E06839">
        <w:rPr>
          <w:color w:val="000000"/>
        </w:rPr>
        <w:t xml:space="preserve">Prijave na natječaj s potrebnom dokumentacijom dostavljaju se </w:t>
      </w:r>
      <w:r w:rsidRPr="00E06839">
        <w:rPr>
          <w:color w:val="000000"/>
        </w:rPr>
        <w:t>preporučenom poštom</w:t>
      </w:r>
      <w:r w:rsidR="009526C8" w:rsidRPr="00E06839">
        <w:rPr>
          <w:color w:val="000000"/>
        </w:rPr>
        <w:t xml:space="preserve"> ili osobno</w:t>
      </w:r>
      <w:r w:rsidRPr="00E06839">
        <w:rPr>
          <w:color w:val="000000"/>
        </w:rPr>
        <w:t xml:space="preserve"> na adresu: </w:t>
      </w:r>
    </w:p>
    <w:p w14:paraId="581045E9" w14:textId="77777777" w:rsidR="006D5404" w:rsidRPr="00E06839" w:rsidRDefault="006D5404" w:rsidP="006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TURISTIČKA ZAJEDNICA OPĆINE FUNTANA,</w:t>
      </w:r>
    </w:p>
    <w:p w14:paraId="0356DB55" w14:textId="458FA947" w:rsidR="006D5404" w:rsidRPr="00E06839" w:rsidRDefault="006D5404" w:rsidP="006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Bernarda Borisija 2, 52452 Funtana</w:t>
      </w:r>
    </w:p>
    <w:p w14:paraId="3628FDA2" w14:textId="77777777" w:rsidR="006D5404" w:rsidRPr="00E06839" w:rsidRDefault="006D5404" w:rsidP="006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s naznakom</w:t>
      </w:r>
    </w:p>
    <w:p w14:paraId="041CB6D7" w14:textId="291C6174" w:rsidR="006D5404" w:rsidRPr="00E06839" w:rsidRDefault="006D5404" w:rsidP="006D54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>„</w:t>
      </w:r>
      <w:r w:rsidR="009526C8" w:rsidRPr="00E06839">
        <w:rPr>
          <w:rFonts w:ascii="Times New Roman" w:hAnsi="Times New Roman" w:cs="Times New Roman"/>
          <w:sz w:val="24"/>
          <w:szCs w:val="24"/>
        </w:rPr>
        <w:t xml:space="preserve">JAVNI </w:t>
      </w:r>
      <w:r w:rsidRPr="00E06839">
        <w:rPr>
          <w:rFonts w:ascii="Times New Roman" w:hAnsi="Times New Roman" w:cs="Times New Roman"/>
          <w:sz w:val="24"/>
          <w:szCs w:val="24"/>
        </w:rPr>
        <w:t xml:space="preserve">NATJEČAJ ZA </w:t>
      </w:r>
      <w:r w:rsidR="009526C8" w:rsidRPr="00E06839">
        <w:rPr>
          <w:rFonts w:ascii="Times New Roman" w:hAnsi="Times New Roman" w:cs="Times New Roman"/>
          <w:sz w:val="24"/>
          <w:szCs w:val="24"/>
        </w:rPr>
        <w:t xml:space="preserve">PRIJEM U RADNI ODNOS NA </w:t>
      </w:r>
      <w:r w:rsidR="00E06839">
        <w:rPr>
          <w:rFonts w:ascii="Times New Roman" w:hAnsi="Times New Roman" w:cs="Times New Roman"/>
          <w:sz w:val="24"/>
          <w:szCs w:val="24"/>
        </w:rPr>
        <w:t>NE</w:t>
      </w:r>
      <w:r w:rsidR="009526C8" w:rsidRPr="00E06839">
        <w:rPr>
          <w:rFonts w:ascii="Times New Roman" w:hAnsi="Times New Roman" w:cs="Times New Roman"/>
          <w:sz w:val="24"/>
          <w:szCs w:val="24"/>
        </w:rPr>
        <w:t xml:space="preserve">ODREĐENO VRIJEME  </w:t>
      </w:r>
      <w:r w:rsidR="00E06839">
        <w:rPr>
          <w:rFonts w:ascii="Times New Roman" w:hAnsi="Times New Roman" w:cs="Times New Roman"/>
          <w:sz w:val="24"/>
          <w:szCs w:val="24"/>
        </w:rPr>
        <w:t>SPREMAČ/SPREMAČICA NA NEODREĐENO NEPUNO ČETIRI SATNO RADNO VRIJEME</w:t>
      </w:r>
      <w:r w:rsidRPr="00E06839">
        <w:rPr>
          <w:rFonts w:ascii="Times New Roman" w:hAnsi="Times New Roman" w:cs="Times New Roman"/>
          <w:sz w:val="24"/>
          <w:szCs w:val="24"/>
        </w:rPr>
        <w:t xml:space="preserve"> - „NE OTVARAJ“ </w:t>
      </w:r>
    </w:p>
    <w:p w14:paraId="13E1A628" w14:textId="1A671CE4" w:rsidR="00AD42F8" w:rsidRPr="00E06839" w:rsidRDefault="00AD42F8" w:rsidP="00AD42F8">
      <w:pPr>
        <w:rPr>
          <w:rFonts w:ascii="Times New Roman" w:hAnsi="Times New Roman" w:cs="Times New Roman"/>
          <w:sz w:val="24"/>
          <w:szCs w:val="24"/>
        </w:rPr>
      </w:pPr>
    </w:p>
    <w:p w14:paraId="519B72DE" w14:textId="4284A90C" w:rsidR="00A61243" w:rsidRPr="00E06839" w:rsidRDefault="00B83720" w:rsidP="00A6124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06839">
        <w:rPr>
          <w:b/>
          <w:bCs/>
          <w:color w:val="000000"/>
        </w:rPr>
        <w:lastRenderedPageBreak/>
        <w:t>IX</w:t>
      </w:r>
      <w:r w:rsidR="00AD42F8" w:rsidRPr="00E06839">
        <w:rPr>
          <w:b/>
          <w:bCs/>
          <w:color w:val="000000"/>
        </w:rPr>
        <w:t>.</w:t>
      </w:r>
      <w:r w:rsidR="00AD42F8" w:rsidRPr="00E06839">
        <w:rPr>
          <w:color w:val="000000"/>
        </w:rPr>
        <w:t xml:space="preserve">  S kandidatima koji ispunjavaju opće i posebne uvjete iz natječaja, održat će se razgovor putem kojeg će se vršiti i provjera znanja i sposobnosti. Za kandidata koji ne pristupi razgovoru smatrat će se da je povukao prijavu na Natječaj.</w:t>
      </w:r>
      <w:r w:rsidR="00A61243" w:rsidRPr="00E06839">
        <w:rPr>
          <w:color w:val="000000"/>
        </w:rPr>
        <w:t xml:space="preserve"> </w:t>
      </w:r>
    </w:p>
    <w:p w14:paraId="39F4039E" w14:textId="77777777" w:rsidR="009526C8" w:rsidRPr="00E06839" w:rsidRDefault="009526C8" w:rsidP="00A6124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AB8108" w14:textId="620020B7" w:rsidR="009E4696" w:rsidRPr="00E06839" w:rsidRDefault="009E4696" w:rsidP="00A6124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E06839">
        <w:rPr>
          <w:color w:val="000000"/>
        </w:rPr>
        <w:t>O rezultatima Natječaja kandidati će biti obaviješteni u roku od 8 dana od dana donošenja odluke o izboru.</w:t>
      </w:r>
    </w:p>
    <w:p w14:paraId="7EE07901" w14:textId="77777777" w:rsidR="00A61243" w:rsidRPr="00E06839" w:rsidRDefault="00A61243" w:rsidP="00A61243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119C1B79" w14:textId="6D299A73" w:rsidR="00AD42F8" w:rsidRPr="00E06839" w:rsidRDefault="00B83720" w:rsidP="00AD42F8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D42F8" w:rsidRPr="00E068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42F8" w:rsidRPr="00E06839">
        <w:rPr>
          <w:rFonts w:ascii="Times New Roman" w:hAnsi="Times New Roman" w:cs="Times New Roman"/>
          <w:sz w:val="24"/>
          <w:szCs w:val="24"/>
        </w:rPr>
        <w:t>Kandidati prijavom na Natječaj pristaju da se njihovi podaci obrađuju u potrebnom obimu i u svrhu provedbe natječaja od strane ovlaštenih osoba za provedbu natječaja sukladno Uredbi (EU) 2016/679 Europskog parlamenta i vijeća o zaštiti pojedinca u vezi s obradom osobnih podataka i o slobodnom kretanju takvih podataka te o stavljanju izvan snage Direktive 95/46 EZ od 27. travnja 2016. godine (Službeni list Europske unije, L119/1).</w:t>
      </w:r>
    </w:p>
    <w:p w14:paraId="2CD69DB1" w14:textId="3140A6A7" w:rsidR="00AD42F8" w:rsidRPr="00E06839" w:rsidRDefault="00AD42F8" w:rsidP="00AD4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61F4D" w14:textId="77777777" w:rsidR="001E3A31" w:rsidRPr="00E06839" w:rsidRDefault="001E3A31" w:rsidP="00AD42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264C29" w14:textId="4434C8F7" w:rsidR="00AF75D3" w:rsidRPr="00E06839" w:rsidRDefault="00AD42F8" w:rsidP="00AF75D3">
      <w:pPr>
        <w:pStyle w:val="StandardWeb"/>
        <w:shd w:val="clear" w:color="auto" w:fill="FFFFFF"/>
        <w:spacing w:before="0" w:beforeAutospacing="0" w:after="264" w:afterAutospacing="0"/>
        <w:rPr>
          <w:color w:val="000000"/>
        </w:rPr>
      </w:pPr>
      <w:r w:rsidRPr="00E06839">
        <w:rPr>
          <w:b/>
          <w:bCs/>
        </w:rPr>
        <w:t>X</w:t>
      </w:r>
      <w:r w:rsidR="00B83720" w:rsidRPr="00E06839">
        <w:rPr>
          <w:b/>
          <w:bCs/>
        </w:rPr>
        <w:t>I</w:t>
      </w:r>
      <w:r w:rsidRPr="00E06839">
        <w:rPr>
          <w:b/>
          <w:bCs/>
        </w:rPr>
        <w:t>.</w:t>
      </w:r>
      <w:r w:rsidRPr="00E06839">
        <w:t xml:space="preserve"> </w:t>
      </w:r>
      <w:r w:rsidR="00AF75D3" w:rsidRPr="00E06839">
        <w:rPr>
          <w:color w:val="000000"/>
        </w:rPr>
        <w:t xml:space="preserve">Turistička zajednica općine Funtana zadržava pravo u svako vrijeme poništiti ovaj </w:t>
      </w:r>
      <w:r w:rsidR="00A61243" w:rsidRPr="00E06839">
        <w:rPr>
          <w:color w:val="000000"/>
        </w:rPr>
        <w:t>N</w:t>
      </w:r>
      <w:r w:rsidR="00AF75D3" w:rsidRPr="00E06839">
        <w:rPr>
          <w:color w:val="000000"/>
        </w:rPr>
        <w:t>atječaj, odnosno pravo ne odabrati niti jednog kandidata, bez obveze obrazlaganja svoje odluke i bez ikakve odgovornosti prema kandidatima.</w:t>
      </w:r>
    </w:p>
    <w:p w14:paraId="05138440" w14:textId="77777777" w:rsidR="009E58B5" w:rsidRPr="00E06839" w:rsidRDefault="009E58B5" w:rsidP="009E4696">
      <w:pPr>
        <w:pStyle w:val="StandardWeb"/>
        <w:shd w:val="clear" w:color="auto" w:fill="FFFFFF"/>
        <w:spacing w:before="0" w:beforeAutospacing="0" w:after="264" w:afterAutospacing="0"/>
        <w:rPr>
          <w:color w:val="000000"/>
        </w:rPr>
      </w:pPr>
    </w:p>
    <w:p w14:paraId="0E92B7D0" w14:textId="7CB42A69" w:rsidR="003B5866" w:rsidRPr="00E06839" w:rsidRDefault="00AF75D3" w:rsidP="009E4696">
      <w:pPr>
        <w:pStyle w:val="StandardWeb"/>
        <w:shd w:val="clear" w:color="auto" w:fill="FFFFFF"/>
        <w:spacing w:before="0" w:beforeAutospacing="0" w:after="264" w:afterAutospacing="0"/>
        <w:rPr>
          <w:color w:val="000000"/>
        </w:rPr>
      </w:pPr>
      <w:r w:rsidRPr="00E06839">
        <w:rPr>
          <w:color w:val="000000"/>
        </w:rPr>
        <w:t xml:space="preserve">U Funtani, </w:t>
      </w:r>
      <w:r w:rsidR="00E06839">
        <w:rPr>
          <w:color w:val="000000"/>
        </w:rPr>
        <w:t>1</w:t>
      </w:r>
      <w:r w:rsidR="00384A14" w:rsidRPr="00E06839">
        <w:rPr>
          <w:color w:val="000000"/>
        </w:rPr>
        <w:t>9</w:t>
      </w:r>
      <w:r w:rsidRPr="00E06839">
        <w:rPr>
          <w:color w:val="000000"/>
        </w:rPr>
        <w:t>. svibnja 202</w:t>
      </w:r>
      <w:r w:rsidR="00E06839">
        <w:rPr>
          <w:color w:val="000000"/>
        </w:rPr>
        <w:t>3</w:t>
      </w:r>
      <w:r w:rsidRPr="00E06839">
        <w:rPr>
          <w:color w:val="000000"/>
        </w:rPr>
        <w:t>. godine</w:t>
      </w:r>
    </w:p>
    <w:p w14:paraId="24CD172C" w14:textId="77777777" w:rsidR="009E58B5" w:rsidRPr="00E06839" w:rsidRDefault="009E58B5" w:rsidP="009E4696">
      <w:pPr>
        <w:pStyle w:val="StandardWeb"/>
        <w:shd w:val="clear" w:color="auto" w:fill="FFFFFF"/>
        <w:spacing w:before="0" w:beforeAutospacing="0" w:after="264" w:afterAutospacing="0"/>
        <w:rPr>
          <w:color w:val="000000"/>
        </w:rPr>
      </w:pPr>
    </w:p>
    <w:p w14:paraId="08C32B13" w14:textId="2A38F559" w:rsidR="009E58B5" w:rsidRPr="00E06839" w:rsidRDefault="009E58B5" w:rsidP="009E58B5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Turistička zajednica općine Funtana</w:t>
      </w:r>
    </w:p>
    <w:p w14:paraId="725190C8" w14:textId="77777777" w:rsidR="009E58B5" w:rsidRPr="00E06839" w:rsidRDefault="009E58B5" w:rsidP="009E58B5">
      <w:pPr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C956232" w14:textId="3E2C3108" w:rsidR="009E58B5" w:rsidRPr="00E06839" w:rsidRDefault="009E58B5" w:rsidP="009E58B5">
      <w:pPr>
        <w:ind w:left="4956"/>
        <w:rPr>
          <w:rFonts w:ascii="Times New Roman" w:hAnsi="Times New Roman" w:cs="Times New Roman"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  </w:t>
      </w:r>
      <w:r w:rsidR="002202B2" w:rsidRPr="00E06839">
        <w:rPr>
          <w:rFonts w:ascii="Times New Roman" w:hAnsi="Times New Roman" w:cs="Times New Roman"/>
          <w:sz w:val="24"/>
          <w:szCs w:val="24"/>
        </w:rPr>
        <w:t xml:space="preserve">Direktorica </w:t>
      </w:r>
    </w:p>
    <w:p w14:paraId="263AF3E9" w14:textId="33F892D9" w:rsidR="002202B2" w:rsidRPr="00E06839" w:rsidRDefault="009E58B5" w:rsidP="009E58B5">
      <w:pPr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06839">
        <w:rPr>
          <w:rFonts w:ascii="Times New Roman" w:hAnsi="Times New Roman" w:cs="Times New Roman"/>
          <w:sz w:val="24"/>
          <w:szCs w:val="24"/>
        </w:rPr>
        <w:t xml:space="preserve">  mr</w:t>
      </w:r>
      <w:r w:rsidR="002202B2" w:rsidRPr="00E06839">
        <w:rPr>
          <w:rFonts w:ascii="Times New Roman" w:hAnsi="Times New Roman" w:cs="Times New Roman"/>
          <w:sz w:val="24"/>
          <w:szCs w:val="24"/>
        </w:rPr>
        <w:t>.sc. Ana Milohanović Čehić</w:t>
      </w:r>
    </w:p>
    <w:sectPr w:rsidR="002202B2" w:rsidRPr="00E0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0BA"/>
    <w:multiLevelType w:val="multilevel"/>
    <w:tmpl w:val="1350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  <w:sz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3113"/>
    <w:multiLevelType w:val="hybridMultilevel"/>
    <w:tmpl w:val="B5FABE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D160A"/>
    <w:multiLevelType w:val="hybridMultilevel"/>
    <w:tmpl w:val="7C180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750"/>
    <w:multiLevelType w:val="hybridMultilevel"/>
    <w:tmpl w:val="4D1A538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0A64F6"/>
    <w:multiLevelType w:val="multilevel"/>
    <w:tmpl w:val="1A5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82984"/>
    <w:multiLevelType w:val="hybridMultilevel"/>
    <w:tmpl w:val="C93A5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06D7C"/>
    <w:multiLevelType w:val="hybridMultilevel"/>
    <w:tmpl w:val="417C9ACC"/>
    <w:lvl w:ilvl="0" w:tplc="A3EE7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20E3"/>
    <w:multiLevelType w:val="hybridMultilevel"/>
    <w:tmpl w:val="B5F64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3A6B"/>
    <w:multiLevelType w:val="multilevel"/>
    <w:tmpl w:val="5B2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75A60"/>
    <w:multiLevelType w:val="hybridMultilevel"/>
    <w:tmpl w:val="15EA16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BA3"/>
    <w:multiLevelType w:val="hybridMultilevel"/>
    <w:tmpl w:val="1366A4F0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662"/>
    <w:multiLevelType w:val="hybridMultilevel"/>
    <w:tmpl w:val="C8FCF8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0431E"/>
    <w:multiLevelType w:val="multilevel"/>
    <w:tmpl w:val="7BB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92088E"/>
    <w:multiLevelType w:val="hybridMultilevel"/>
    <w:tmpl w:val="C4188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5F08"/>
    <w:multiLevelType w:val="hybridMultilevel"/>
    <w:tmpl w:val="78D866DE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E5997"/>
    <w:multiLevelType w:val="hybridMultilevel"/>
    <w:tmpl w:val="73DAE674"/>
    <w:lvl w:ilvl="0" w:tplc="041A000F">
      <w:start w:val="1"/>
      <w:numFmt w:val="decimal"/>
      <w:lvlText w:val="%1."/>
      <w:lvlJc w:val="left"/>
      <w:pPr>
        <w:ind w:left="2151" w:hanging="360"/>
      </w:pPr>
    </w:lvl>
    <w:lvl w:ilvl="1" w:tplc="041A0019">
      <w:start w:val="1"/>
      <w:numFmt w:val="lowerLetter"/>
      <w:lvlText w:val="%2."/>
      <w:lvlJc w:val="left"/>
      <w:pPr>
        <w:ind w:left="2871" w:hanging="360"/>
      </w:pPr>
    </w:lvl>
    <w:lvl w:ilvl="2" w:tplc="041A001B">
      <w:start w:val="1"/>
      <w:numFmt w:val="lowerRoman"/>
      <w:lvlText w:val="%3."/>
      <w:lvlJc w:val="right"/>
      <w:pPr>
        <w:ind w:left="3591" w:hanging="180"/>
      </w:pPr>
    </w:lvl>
    <w:lvl w:ilvl="3" w:tplc="041A000F">
      <w:start w:val="1"/>
      <w:numFmt w:val="decimal"/>
      <w:lvlText w:val="%4."/>
      <w:lvlJc w:val="left"/>
      <w:pPr>
        <w:ind w:left="4311" w:hanging="360"/>
      </w:pPr>
    </w:lvl>
    <w:lvl w:ilvl="4" w:tplc="041A0019">
      <w:start w:val="1"/>
      <w:numFmt w:val="lowerLetter"/>
      <w:lvlText w:val="%5."/>
      <w:lvlJc w:val="left"/>
      <w:pPr>
        <w:ind w:left="5031" w:hanging="360"/>
      </w:pPr>
    </w:lvl>
    <w:lvl w:ilvl="5" w:tplc="041A001B">
      <w:start w:val="1"/>
      <w:numFmt w:val="lowerRoman"/>
      <w:lvlText w:val="%6."/>
      <w:lvlJc w:val="right"/>
      <w:pPr>
        <w:ind w:left="5751" w:hanging="180"/>
      </w:pPr>
    </w:lvl>
    <w:lvl w:ilvl="6" w:tplc="041A000F">
      <w:start w:val="1"/>
      <w:numFmt w:val="decimal"/>
      <w:lvlText w:val="%7."/>
      <w:lvlJc w:val="left"/>
      <w:pPr>
        <w:ind w:left="6471" w:hanging="360"/>
      </w:pPr>
    </w:lvl>
    <w:lvl w:ilvl="7" w:tplc="041A0019">
      <w:start w:val="1"/>
      <w:numFmt w:val="lowerLetter"/>
      <w:lvlText w:val="%8."/>
      <w:lvlJc w:val="left"/>
      <w:pPr>
        <w:ind w:left="7191" w:hanging="360"/>
      </w:pPr>
    </w:lvl>
    <w:lvl w:ilvl="8" w:tplc="041A001B">
      <w:start w:val="1"/>
      <w:numFmt w:val="lowerRoman"/>
      <w:lvlText w:val="%9."/>
      <w:lvlJc w:val="right"/>
      <w:pPr>
        <w:ind w:left="7911" w:hanging="180"/>
      </w:pPr>
    </w:lvl>
  </w:abstractNum>
  <w:abstractNum w:abstractNumId="16" w15:restartNumberingAfterBreak="0">
    <w:nsid w:val="6CED11B8"/>
    <w:multiLevelType w:val="multilevel"/>
    <w:tmpl w:val="7BB2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F2C35"/>
    <w:multiLevelType w:val="multilevel"/>
    <w:tmpl w:val="403CB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F60F3"/>
    <w:multiLevelType w:val="hybridMultilevel"/>
    <w:tmpl w:val="26921DEC"/>
    <w:lvl w:ilvl="0" w:tplc="A9D27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95256">
    <w:abstractNumId w:val="6"/>
  </w:num>
  <w:num w:numId="2" w16cid:durableId="1062291342">
    <w:abstractNumId w:val="3"/>
  </w:num>
  <w:num w:numId="3" w16cid:durableId="1225141698">
    <w:abstractNumId w:val="5"/>
  </w:num>
  <w:num w:numId="4" w16cid:durableId="1029376756">
    <w:abstractNumId w:val="17"/>
  </w:num>
  <w:num w:numId="5" w16cid:durableId="1778478549">
    <w:abstractNumId w:val="4"/>
  </w:num>
  <w:num w:numId="6" w16cid:durableId="7444912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8330844">
    <w:abstractNumId w:val="15"/>
  </w:num>
  <w:num w:numId="8" w16cid:durableId="124322475">
    <w:abstractNumId w:val="0"/>
  </w:num>
  <w:num w:numId="9" w16cid:durableId="830104818">
    <w:abstractNumId w:val="18"/>
  </w:num>
  <w:num w:numId="10" w16cid:durableId="187572147">
    <w:abstractNumId w:val="14"/>
  </w:num>
  <w:num w:numId="11" w16cid:durableId="1759402910">
    <w:abstractNumId w:val="2"/>
  </w:num>
  <w:num w:numId="12" w16cid:durableId="203493449">
    <w:abstractNumId w:val="11"/>
  </w:num>
  <w:num w:numId="13" w16cid:durableId="1507985935">
    <w:abstractNumId w:val="9"/>
  </w:num>
  <w:num w:numId="14" w16cid:durableId="727269676">
    <w:abstractNumId w:val="13"/>
  </w:num>
  <w:num w:numId="15" w16cid:durableId="1614703015">
    <w:abstractNumId w:val="7"/>
  </w:num>
  <w:num w:numId="16" w16cid:durableId="1709143668">
    <w:abstractNumId w:val="10"/>
  </w:num>
  <w:num w:numId="17" w16cid:durableId="856313537">
    <w:abstractNumId w:val="1"/>
  </w:num>
  <w:num w:numId="18" w16cid:durableId="1817379487">
    <w:abstractNumId w:val="16"/>
  </w:num>
  <w:num w:numId="19" w16cid:durableId="1788891433">
    <w:abstractNumId w:val="12"/>
  </w:num>
  <w:num w:numId="20" w16cid:durableId="18308249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90"/>
    <w:rsid w:val="00006AD0"/>
    <w:rsid w:val="0018091A"/>
    <w:rsid w:val="00191F9A"/>
    <w:rsid w:val="001C1648"/>
    <w:rsid w:val="001E3A31"/>
    <w:rsid w:val="002202B2"/>
    <w:rsid w:val="00222433"/>
    <w:rsid w:val="0023490D"/>
    <w:rsid w:val="002C6E1B"/>
    <w:rsid w:val="0035571C"/>
    <w:rsid w:val="00384A14"/>
    <w:rsid w:val="003B5866"/>
    <w:rsid w:val="004A173C"/>
    <w:rsid w:val="004A7671"/>
    <w:rsid w:val="004E75D9"/>
    <w:rsid w:val="005B379B"/>
    <w:rsid w:val="005D711D"/>
    <w:rsid w:val="00610BCB"/>
    <w:rsid w:val="00647751"/>
    <w:rsid w:val="006748D9"/>
    <w:rsid w:val="00681E45"/>
    <w:rsid w:val="006D5404"/>
    <w:rsid w:val="0089684B"/>
    <w:rsid w:val="008E35FC"/>
    <w:rsid w:val="00935427"/>
    <w:rsid w:val="009526C8"/>
    <w:rsid w:val="009E4696"/>
    <w:rsid w:val="009E58B5"/>
    <w:rsid w:val="009F7B8A"/>
    <w:rsid w:val="00A3728C"/>
    <w:rsid w:val="00A40AD7"/>
    <w:rsid w:val="00A54987"/>
    <w:rsid w:val="00A61243"/>
    <w:rsid w:val="00AD42F8"/>
    <w:rsid w:val="00AF75D3"/>
    <w:rsid w:val="00B66E82"/>
    <w:rsid w:val="00B83388"/>
    <w:rsid w:val="00B83720"/>
    <w:rsid w:val="00DB3074"/>
    <w:rsid w:val="00DD5A0D"/>
    <w:rsid w:val="00E06839"/>
    <w:rsid w:val="00E13187"/>
    <w:rsid w:val="00EE6F90"/>
    <w:rsid w:val="00EF2595"/>
    <w:rsid w:val="00F1717A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B961"/>
  <w15:chartTrackingRefBased/>
  <w15:docId w15:val="{88C4495A-B11B-41B4-8945-3125B26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6F90"/>
    <w:pPr>
      <w:ind w:left="720"/>
      <w:contextualSpacing/>
    </w:pPr>
  </w:style>
  <w:style w:type="character" w:styleId="Hiperveza">
    <w:name w:val="Hyperlink"/>
    <w:uiPriority w:val="99"/>
    <w:rsid w:val="0023490D"/>
    <w:rPr>
      <w:color w:val="0000FF"/>
      <w:u w:val="single"/>
    </w:rPr>
  </w:style>
  <w:style w:type="paragraph" w:customStyle="1" w:styleId="box470513">
    <w:name w:val="box_470513"/>
    <w:basedOn w:val="Normal"/>
    <w:rsid w:val="00234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rsid w:val="0023490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23490D"/>
    <w:rPr>
      <w:rFonts w:ascii="Courier New" w:eastAsia="Times New Roman" w:hAnsi="Courier New" w:cs="Courier New"/>
      <w:sz w:val="20"/>
      <w:szCs w:val="20"/>
      <w:lang w:val="en-US"/>
    </w:rPr>
  </w:style>
  <w:style w:type="paragraph" w:styleId="StandardWeb">
    <w:name w:val="Normal (Web)"/>
    <w:basedOn w:val="Normal"/>
    <w:uiPriority w:val="99"/>
    <w:unhideWhenUsed/>
    <w:rsid w:val="009E46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E4696"/>
    <w:rPr>
      <w:i/>
      <w:iCs/>
    </w:rPr>
  </w:style>
  <w:style w:type="character" w:styleId="Naglaeno">
    <w:name w:val="Strong"/>
    <w:basedOn w:val="Zadanifontodlomka"/>
    <w:uiPriority w:val="22"/>
    <w:qFormat/>
    <w:rsid w:val="009E469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18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ntan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funtana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D83E8E.939D091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03BF060CF88145BD54F274A6D320B0" ma:contentTypeVersion="2" ma:contentTypeDescription="Stvaranje novog dokumenta." ma:contentTypeScope="" ma:versionID="c28232eb966d52d6681e8af9ba22f0e1">
  <xsd:schema xmlns:xsd="http://www.w3.org/2001/XMLSchema" xmlns:xs="http://www.w3.org/2001/XMLSchema" xmlns:p="http://schemas.microsoft.com/office/2006/metadata/properties" xmlns:ns3="b410b041-8251-4a66-867f-5a5d1e51606b" targetNamespace="http://schemas.microsoft.com/office/2006/metadata/properties" ma:root="true" ma:fieldsID="c4aff656f6495a963245807f1cad60ed" ns3:_="">
    <xsd:import namespace="b410b041-8251-4a66-867f-5a5d1e516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0b041-8251-4a66-867f-5a5d1e516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D773F-BC9F-48E3-93AE-85E4837E5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3CE83-D3E3-4C19-A5E8-81F69E43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0b041-8251-4a66-867f-5a5d1e516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E012C-BE3C-4F66-84A9-301C2F109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 Funtana</dc:creator>
  <cp:keywords/>
  <dc:description/>
  <cp:lastModifiedBy>Turisticka zajednica Funtana</cp:lastModifiedBy>
  <cp:revision>24</cp:revision>
  <cp:lastPrinted>2022-05-06T12:54:00Z</cp:lastPrinted>
  <dcterms:created xsi:type="dcterms:W3CDTF">2022-05-04T13:12:00Z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0x010100F603BF060CF88145BD54F274A6D320B0</vt:lpwstr>
  </property>
</Properties>
</file>