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CC44" w14:textId="756FAC87" w:rsid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TURISTIČKA ZAJEDNICA OPĆINE FUNTANA</w:t>
      </w:r>
    </w:p>
    <w:p w14:paraId="5B03B44F" w14:textId="59C5931B" w:rsidR="00AA52E7" w:rsidRP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AA52E7">
        <w:rPr>
          <w:rFonts w:asciiTheme="minorHAnsi" w:hAnsiTheme="minorHAnsi" w:cstheme="minorHAnsi"/>
          <w:lang w:eastAsia="en-US"/>
        </w:rPr>
        <w:t>Bernarda Borisia 2</w:t>
      </w:r>
      <w:r w:rsidR="00FD3C3C">
        <w:rPr>
          <w:rFonts w:asciiTheme="minorHAnsi" w:hAnsiTheme="minorHAnsi" w:cstheme="minorHAnsi"/>
          <w:lang w:eastAsia="en-US"/>
        </w:rPr>
        <w:t xml:space="preserve">, </w:t>
      </w:r>
      <w:r w:rsidRPr="00AA52E7">
        <w:rPr>
          <w:rFonts w:asciiTheme="minorHAnsi" w:hAnsiTheme="minorHAnsi" w:cstheme="minorHAnsi"/>
          <w:lang w:eastAsia="en-US"/>
        </w:rPr>
        <w:t>52452 Funtana</w:t>
      </w:r>
    </w:p>
    <w:p w14:paraId="40C5B255" w14:textId="6451AB5B" w:rsidR="00AA52E7" w:rsidRP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AA52E7">
        <w:rPr>
          <w:rFonts w:asciiTheme="minorHAnsi" w:hAnsiTheme="minorHAnsi" w:cstheme="minorHAnsi"/>
          <w:lang w:eastAsia="en-US"/>
        </w:rPr>
        <w:t>OIB: 28482399657</w:t>
      </w:r>
    </w:p>
    <w:p w14:paraId="2C27BA9F" w14:textId="77777777" w:rsid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1D7CE197" w14:textId="3EB94E23" w:rsidR="001C254C" w:rsidRPr="003D3081" w:rsidRDefault="001C254C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3D3081">
        <w:rPr>
          <w:rFonts w:asciiTheme="minorHAnsi" w:hAnsiTheme="minorHAnsi" w:cstheme="minorHAnsi"/>
          <w:b/>
          <w:bCs/>
          <w:lang w:eastAsia="en-US"/>
        </w:rPr>
        <w:t xml:space="preserve">Funtana, </w:t>
      </w:r>
      <w:r w:rsidR="00FB478A">
        <w:rPr>
          <w:rFonts w:asciiTheme="minorHAnsi" w:hAnsiTheme="minorHAnsi" w:cstheme="minorHAnsi"/>
          <w:b/>
          <w:bCs/>
          <w:lang w:eastAsia="en-US"/>
        </w:rPr>
        <w:t>7</w:t>
      </w:r>
      <w:r w:rsidR="00120F5A">
        <w:rPr>
          <w:rFonts w:asciiTheme="minorHAnsi" w:hAnsiTheme="minorHAnsi" w:cstheme="minorHAnsi"/>
          <w:b/>
          <w:bCs/>
          <w:lang w:eastAsia="en-US"/>
        </w:rPr>
        <w:t>.10.202</w:t>
      </w:r>
      <w:r w:rsidR="00FB478A">
        <w:rPr>
          <w:rFonts w:asciiTheme="minorHAnsi" w:hAnsiTheme="minorHAnsi" w:cstheme="minorHAnsi"/>
          <w:b/>
          <w:bCs/>
          <w:lang w:eastAsia="en-US"/>
        </w:rPr>
        <w:t>4</w:t>
      </w:r>
      <w:r w:rsidR="00120F5A">
        <w:rPr>
          <w:rFonts w:asciiTheme="minorHAnsi" w:hAnsiTheme="minorHAnsi" w:cstheme="minorHAnsi"/>
          <w:b/>
          <w:bCs/>
          <w:lang w:eastAsia="en-US"/>
        </w:rPr>
        <w:t>.</w:t>
      </w:r>
    </w:p>
    <w:p w14:paraId="7239A5E1" w14:textId="289D923D" w:rsidR="001C254C" w:rsidRDefault="001C254C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14:paraId="2E0A372C" w14:textId="326C153F" w:rsidR="002F7782" w:rsidRPr="00AA52E7" w:rsidRDefault="00AA52E7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A52E7">
        <w:rPr>
          <w:rFonts w:asciiTheme="minorHAnsi" w:hAnsiTheme="minorHAnsi" w:cstheme="minorHAnsi"/>
          <w:shd w:val="clear" w:color="auto" w:fill="FFFFFF"/>
        </w:rPr>
        <w:t>Turistička zajednica općine Funtana objavljuje</w:t>
      </w:r>
    </w:p>
    <w:p w14:paraId="58F36D6C" w14:textId="77777777" w:rsidR="00A47C45" w:rsidRPr="00571185" w:rsidRDefault="00A47C4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DB9AB4B" w14:textId="77777777" w:rsidR="00571185" w:rsidRDefault="0057118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6ED14AB" w14:textId="77777777" w:rsidR="00A47C45" w:rsidRPr="00297BED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2"/>
          <w:lang w:eastAsia="en-US"/>
        </w:rPr>
      </w:pPr>
      <w:r w:rsidRPr="00297BED">
        <w:rPr>
          <w:rFonts w:asciiTheme="minorHAnsi" w:hAnsiTheme="minorHAnsi" w:cstheme="minorHAnsi"/>
          <w:b/>
          <w:bCs/>
          <w:color w:val="000000"/>
          <w:sz w:val="28"/>
          <w:szCs w:val="22"/>
          <w:lang w:eastAsia="en-US"/>
        </w:rPr>
        <w:t>JAVNI POZIV</w:t>
      </w:r>
    </w:p>
    <w:p w14:paraId="703EB557" w14:textId="61E5BD69" w:rsidR="00A47C45" w:rsidRPr="00571185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za dodjelu potpore</w:t>
      </w:r>
      <w:r w:rsidR="00AE1213">
        <w:rPr>
          <w:rFonts w:asciiTheme="minorHAnsi" w:hAnsiTheme="minorHAnsi" w:cstheme="minorHAnsi"/>
          <w:b/>
          <w:bCs/>
          <w:color w:val="000000"/>
          <w:lang w:eastAsia="en-US"/>
        </w:rPr>
        <w:t xml:space="preserve"> iz programa Potpore </w:t>
      </w:r>
      <w:r w:rsidR="002F7782" w:rsidRPr="00571185">
        <w:rPr>
          <w:rFonts w:asciiTheme="minorHAnsi" w:hAnsiTheme="minorHAnsi" w:cstheme="minorHAnsi"/>
          <w:b/>
          <w:bCs/>
          <w:color w:val="000000"/>
          <w:lang w:eastAsia="en-US"/>
        </w:rPr>
        <w:t>manifestacijama</w:t>
      </w:r>
      <w:r w:rsidR="00297BED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u 20</w:t>
      </w:r>
      <w:r w:rsidR="008A516B">
        <w:rPr>
          <w:rFonts w:asciiTheme="minorHAnsi" w:hAnsiTheme="minorHAnsi" w:cstheme="minorHAnsi"/>
          <w:b/>
          <w:bCs/>
          <w:color w:val="000000"/>
          <w:lang w:eastAsia="en-US"/>
        </w:rPr>
        <w:t>2</w:t>
      </w:r>
      <w:r w:rsidR="00FB478A">
        <w:rPr>
          <w:rFonts w:asciiTheme="minorHAnsi" w:hAnsiTheme="minorHAnsi" w:cstheme="minorHAnsi"/>
          <w:b/>
          <w:bCs/>
          <w:color w:val="000000"/>
          <w:lang w:eastAsia="en-US"/>
        </w:rPr>
        <w:t>5</w:t>
      </w:r>
      <w:r w:rsidR="008A516B">
        <w:rPr>
          <w:rFonts w:asciiTheme="minorHAnsi" w:hAnsiTheme="minorHAnsi" w:cstheme="minorHAnsi"/>
          <w:b/>
          <w:bCs/>
          <w:color w:val="000000"/>
          <w:lang w:eastAsia="en-US"/>
        </w:rPr>
        <w:t>.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2F7782" w:rsidRPr="00571185">
        <w:rPr>
          <w:rFonts w:asciiTheme="minorHAnsi" w:hAnsiTheme="minorHAnsi" w:cstheme="minorHAnsi"/>
          <w:b/>
          <w:bCs/>
          <w:color w:val="000000"/>
          <w:lang w:eastAsia="en-US"/>
        </w:rPr>
        <w:t>g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odini</w:t>
      </w:r>
    </w:p>
    <w:p w14:paraId="30BFC6EA" w14:textId="77777777" w:rsidR="00A47C45" w:rsidRPr="00571185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483EBFAC" w14:textId="77777777" w:rsidR="000D7605" w:rsidRPr="00571185" w:rsidRDefault="000D760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A4BF9F6" w14:textId="378233A0" w:rsidR="00A47C45" w:rsidRDefault="00A47C45" w:rsidP="00FD3C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Predmet Javnog poziva je dodjela bespovratnih novčanih sredstava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T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urističke zajednice </w:t>
      </w:r>
      <w:r w:rsidR="00DA1B4D" w:rsidRPr="00FD3C3C">
        <w:rPr>
          <w:rFonts w:asciiTheme="minorHAnsi" w:hAnsiTheme="minorHAnsi" w:cstheme="minorHAnsi"/>
        </w:rPr>
        <w:t>o</w:t>
      </w:r>
      <w:r w:rsidR="000D149C" w:rsidRPr="00FD3C3C">
        <w:rPr>
          <w:rFonts w:asciiTheme="minorHAnsi" w:hAnsiTheme="minorHAnsi" w:cstheme="minorHAnsi"/>
        </w:rPr>
        <w:t xml:space="preserve">pćine </w:t>
      </w:r>
      <w:r w:rsidR="001630C2" w:rsidRPr="00FD3C3C">
        <w:rPr>
          <w:rFonts w:asciiTheme="minorHAnsi" w:hAnsiTheme="minorHAnsi" w:cstheme="minorHAnsi"/>
        </w:rPr>
        <w:t>Funtana</w:t>
      </w:r>
      <w:r w:rsidR="000D149C" w:rsidRPr="00FD3C3C">
        <w:rPr>
          <w:rFonts w:asciiTheme="minorHAnsi" w:hAnsiTheme="minorHAnsi" w:cstheme="minorHAnsi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(dalje u tekstu: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TZ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O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) za manifestacije </w:t>
      </w:r>
      <w:r w:rsidR="00AE1213" w:rsidRPr="00FD3C3C">
        <w:rPr>
          <w:rFonts w:asciiTheme="minorHAnsi" w:hAnsiTheme="minorHAnsi" w:cstheme="minorHAnsi"/>
          <w:color w:val="000000"/>
          <w:lang w:eastAsia="en-US"/>
        </w:rPr>
        <w:t>na području Funtane od međunarodnog, nacionalnog ili regionalnog značaja kao glavnog motiva dolaska turista u destinaciju, a koja do</w:t>
      </w:r>
      <w:r w:rsidRPr="00FD3C3C">
        <w:rPr>
          <w:rFonts w:asciiTheme="minorHAnsi" w:hAnsiTheme="minorHAnsi" w:cstheme="minorHAnsi"/>
          <w:color w:val="000000"/>
          <w:lang w:eastAsia="en-US"/>
        </w:rPr>
        <w:t>prinose</w:t>
      </w:r>
      <w:r w:rsidR="00741FFB" w:rsidRPr="00FD3C3C">
        <w:rPr>
          <w:rFonts w:asciiTheme="minorHAnsi" w:hAnsiTheme="minorHAnsi" w:cstheme="minorHAnsi"/>
          <w:color w:val="000000"/>
          <w:lang w:eastAsia="en-US"/>
        </w:rPr>
        <w:t xml:space="preserve"> sljedećim ciljevima:</w:t>
      </w:r>
    </w:p>
    <w:p w14:paraId="3815DB94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B82BBB5" w14:textId="33E9E318" w:rsidR="00E65D9B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unapređenju/obogaćivanju turističkog proizvoda/ponude destinacije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Funtana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 xml:space="preserve">   </w:t>
      </w:r>
    </w:p>
    <w:p w14:paraId="1167FAE1" w14:textId="72F4D96B" w:rsidR="00A47C45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stvaranju prepoznatljivog imidža turizma</w:t>
      </w:r>
      <w:r w:rsidR="009101ED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Funtane</w:t>
      </w:r>
      <w:r w:rsidRPr="00FD3C3C">
        <w:rPr>
          <w:rFonts w:asciiTheme="minorHAnsi" w:hAnsiTheme="minorHAnsi" w:cstheme="minorHAnsi"/>
          <w:color w:val="000000"/>
          <w:lang w:eastAsia="en-US"/>
        </w:rPr>
        <w:t>,</w:t>
      </w:r>
    </w:p>
    <w:p w14:paraId="5D104169" w14:textId="0C3658AB" w:rsidR="00A47C45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razvoju sadržaja koji omogućavaju produženje turističke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sezone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.</w:t>
      </w:r>
    </w:p>
    <w:p w14:paraId="53AA3169" w14:textId="77777777" w:rsidR="000D7605" w:rsidRDefault="000D7605" w:rsidP="0057118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33661EF" w14:textId="5F5A9BCE" w:rsidR="00A47C45" w:rsidRPr="00FD3C3C" w:rsidRDefault="00A47C45" w:rsidP="00FD3C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Sredstva potpore odobravat će se za organizaciju i realizaciju manifestacija iz</w:t>
      </w:r>
    </w:p>
    <w:p w14:paraId="3BA63490" w14:textId="77777777" w:rsidR="00FD3C3C" w:rsidRDefault="00FD3C3C" w:rsidP="00FD3C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       </w:t>
      </w:r>
      <w:r w:rsidR="00A47C45" w:rsidRPr="00571185">
        <w:rPr>
          <w:rFonts w:asciiTheme="minorHAnsi" w:hAnsiTheme="minorHAnsi" w:cstheme="minorHAnsi"/>
          <w:color w:val="000000"/>
          <w:lang w:eastAsia="en-US"/>
        </w:rPr>
        <w:t>točke I., i to za</w:t>
      </w:r>
      <w:r w:rsidR="008A516B">
        <w:rPr>
          <w:rFonts w:asciiTheme="minorHAnsi" w:hAnsiTheme="minorHAnsi" w:cstheme="minorHAnsi"/>
          <w:color w:val="000000"/>
          <w:lang w:eastAsia="en-US"/>
        </w:rPr>
        <w:t xml:space="preserve"> zabavne, sportske, kulturne, gastronomske i ostale manifestacije.</w:t>
      </w:r>
    </w:p>
    <w:p w14:paraId="78179188" w14:textId="67C26261" w:rsidR="00FD3C3C" w:rsidRDefault="00FD3C3C" w:rsidP="00FD3C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14:paraId="5B19A7AF" w14:textId="27452325" w:rsidR="00A47C45" w:rsidRPr="00571185" w:rsidRDefault="00FD3C3C" w:rsidP="00FD3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 xml:space="preserve">      III.         </w:t>
      </w:r>
      <w:r w:rsidRPr="00FD3C3C">
        <w:rPr>
          <w:rFonts w:asciiTheme="minorHAnsi" w:hAnsiTheme="minorHAnsi" w:cstheme="minorHAnsi"/>
          <w:color w:val="000000"/>
          <w:lang w:eastAsia="en-US"/>
        </w:rPr>
        <w:t>S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redstva</w:t>
      </w:r>
      <w:r w:rsidR="00A47C45" w:rsidRPr="00571185">
        <w:rPr>
          <w:rFonts w:asciiTheme="minorHAnsi" w:hAnsiTheme="minorHAnsi" w:cstheme="minorHAnsi"/>
          <w:color w:val="000000"/>
          <w:lang w:eastAsia="en-US"/>
        </w:rPr>
        <w:t xml:space="preserve"> potpore </w:t>
      </w:r>
      <w:r w:rsidR="00A47C45" w:rsidRPr="00571185">
        <w:rPr>
          <w:rFonts w:asciiTheme="minorHAnsi" w:hAnsiTheme="minorHAnsi" w:cstheme="minorHAnsi"/>
          <w:b/>
          <w:bCs/>
          <w:color w:val="000000"/>
          <w:lang w:eastAsia="en-US"/>
        </w:rPr>
        <w:t>ne mogu se dodijeliti i koristiti za</w:t>
      </w:r>
      <w:r w:rsidR="00A47C45" w:rsidRPr="00571185">
        <w:rPr>
          <w:rFonts w:asciiTheme="minorHAnsi" w:hAnsiTheme="minorHAnsi" w:cstheme="minorHAnsi"/>
          <w:color w:val="000000"/>
          <w:lang w:eastAsia="en-US"/>
        </w:rPr>
        <w:t>:</w:t>
      </w:r>
    </w:p>
    <w:p w14:paraId="0242BB46" w14:textId="1BBACCA5" w:rsidR="00677472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troškove redovnog poslovanja organizatora manifestacije (plaće i ostala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primanja </w:t>
      </w:r>
    </w:p>
    <w:p w14:paraId="55170B13" w14:textId="13618215" w:rsidR="00677472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zaposlenih, troškove prijevoza i putovanja, studijska putovanja,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pokriće gubitaka, 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14:paraId="7010BCE8" w14:textId="2F76E8D2" w:rsidR="00677472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poreze i doprinose, kamate na kredite, carinske i uvozne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pristojbe ili bilo koje druge </w:t>
      </w:r>
    </w:p>
    <w:p w14:paraId="4D2BFB6E" w14:textId="34B445EE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naknade),</w:t>
      </w:r>
    </w:p>
    <w:p w14:paraId="2B597B36" w14:textId="1292B631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izradu studija, elaborata, projektne i druge dokumentacije,</w:t>
      </w:r>
    </w:p>
    <w:p w14:paraId="22D88EB3" w14:textId="0AE4FA94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sve druge troškove koji nisu vezani za realizaciju kandidirane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manifestacije.</w:t>
      </w:r>
    </w:p>
    <w:p w14:paraId="68E738D3" w14:textId="77777777" w:rsidR="000D7605" w:rsidRPr="00571185" w:rsidRDefault="000D7605" w:rsidP="0057118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097BE1A7" w14:textId="689ECA0B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Za sredstva potpore mogu se kandidirati pravne i fizičke osobe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>–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trgovačka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društva, obrti, zadruge, udruge, ustanove, ostale pravne i fizičke osobe (dalje u tekstu: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Organizator).</w:t>
      </w:r>
    </w:p>
    <w:p w14:paraId="708C85D4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9F6FEC4" w14:textId="195CC9C0" w:rsidR="00A47C45" w:rsidRPr="00FD3C3C" w:rsidRDefault="00A47C45" w:rsidP="00FD3C3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Kriteriji za odobravanje potpore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su:</w:t>
      </w:r>
    </w:p>
    <w:p w14:paraId="73987CA4" w14:textId="77777777" w:rsidR="00A47C45" w:rsidRPr="0057118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571185">
        <w:rPr>
          <w:rFonts w:asciiTheme="minorHAnsi" w:hAnsiTheme="minorHAnsi" w:cstheme="minorHAnsi"/>
          <w:color w:val="000000"/>
          <w:lang w:eastAsia="en-US"/>
        </w:rPr>
        <w:t>kvalitetna priprema i realizacija manifestacije (jasno definiran cilj i</w:t>
      </w:r>
      <w:r w:rsidR="0057118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color w:val="000000"/>
          <w:lang w:eastAsia="en-US"/>
        </w:rPr>
        <w:t>sadržaj/program),</w:t>
      </w:r>
    </w:p>
    <w:p w14:paraId="3BF29ECF" w14:textId="77777777" w:rsidR="00A47C45" w:rsidRPr="0057118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571185">
        <w:rPr>
          <w:rFonts w:asciiTheme="minorHAnsi" w:hAnsiTheme="minorHAnsi" w:cstheme="minorHAnsi"/>
          <w:color w:val="000000"/>
          <w:lang w:eastAsia="en-US"/>
        </w:rPr>
        <w:t>značaj manifestacije za razvoj i doprinos obogaćivanju turističke ponude i</w:t>
      </w:r>
      <w:r w:rsidR="0057118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color w:val="000000"/>
          <w:lang w:eastAsia="en-US"/>
        </w:rPr>
        <w:t xml:space="preserve">produženju sezone u destinaciji </w:t>
      </w:r>
      <w:r w:rsidR="001630C2">
        <w:rPr>
          <w:rFonts w:asciiTheme="minorHAnsi" w:hAnsiTheme="minorHAnsi" w:cstheme="minorHAnsi"/>
          <w:color w:val="000000"/>
          <w:lang w:eastAsia="en-US"/>
        </w:rPr>
        <w:t>Funtana</w:t>
      </w:r>
    </w:p>
    <w:p w14:paraId="65C32F28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procjena učinaka manifestacije na povećanje turističkog prometa,</w:t>
      </w:r>
    </w:p>
    <w:p w14:paraId="0BF50812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iskustvo i sposobnost organizatora manifestacije za kvalitetnu realizaciju,</w:t>
      </w:r>
    </w:p>
    <w:p w14:paraId="52435BA7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lastRenderedPageBreak/>
        <w:t>sudjelovanje interesnih subjekata javnog i privatnog sektora u organizaciji i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realizaciji manifestacije,</w:t>
      </w:r>
    </w:p>
    <w:p w14:paraId="7D1FE996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osigurano financiranje manifestacije (vlastita sredstva organizatora i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interesnih subjekata),</w:t>
      </w:r>
    </w:p>
    <w:p w14:paraId="4C510A1D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odnos tražene potpore i vlastitih sredstava,</w:t>
      </w:r>
    </w:p>
    <w:p w14:paraId="5BFDE6A8" w14:textId="77777777" w:rsidR="00A47C4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tradicija održavanja manifestacije/održivost.</w:t>
      </w:r>
    </w:p>
    <w:p w14:paraId="6D834962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1FE9D2F4" w14:textId="13AC92E9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Potrebna dokumentacija za kandidiranje manifestacija za potporu 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Pr="00FD3C3C">
        <w:rPr>
          <w:rFonts w:asciiTheme="minorHAnsi" w:hAnsiTheme="minorHAnsi" w:cstheme="minorHAnsi"/>
          <w:color w:val="000000"/>
          <w:lang w:eastAsia="en-US"/>
        </w:rPr>
        <w:t>:</w:t>
      </w:r>
    </w:p>
    <w:p w14:paraId="684E971B" w14:textId="77777777" w:rsidR="00A47C45" w:rsidRPr="00FD3C3C" w:rsidRDefault="00A47C45" w:rsidP="00FD3C3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obrazac </w:t>
      </w:r>
      <w:r w:rsidR="004E3A6A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>ZAHTJEVA  za dodjelu potpore manifestacijama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koji je sastavni dio Javnog poziva (objavljen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na internet stranicama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="00B60111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FD3C3C">
        <w:rPr>
          <w:rStyle w:val="Strong"/>
          <w:rFonts w:asciiTheme="minorHAnsi" w:hAnsiTheme="minorHAnsi" w:cs="Arial"/>
        </w:rPr>
        <w:t>funtana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.com</w:t>
      </w:r>
      <w:r w:rsidRPr="00FD3C3C">
        <w:rPr>
          <w:rFonts w:asciiTheme="minorHAnsi" w:hAnsiTheme="minorHAnsi" w:cstheme="minorHAnsi"/>
          <w:lang w:eastAsia="en-US"/>
        </w:rPr>
        <w:t>),</w:t>
      </w:r>
    </w:p>
    <w:p w14:paraId="09D1EB50" w14:textId="5169DBA6" w:rsidR="00A47C45" w:rsidRDefault="00A47C45" w:rsidP="00FD3C3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dokaz o pravnom statusu organizatora manifestacije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(preslika registra </w:t>
      </w:r>
      <w:r w:rsidRPr="00FD3C3C">
        <w:rPr>
          <w:rFonts w:asciiTheme="minorHAnsi" w:hAnsiTheme="minorHAnsi" w:cstheme="minorHAnsi"/>
          <w:color w:val="000000"/>
          <w:lang w:eastAsia="en-US"/>
        </w:rPr>
        <w:t>trgovačkog društva, javne ustan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ove, zadruge, udruge, obrtnica);</w:t>
      </w:r>
    </w:p>
    <w:p w14:paraId="666A8727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329626A4" w14:textId="3241A78E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C1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Organizatori manifestacije, kandidaturu s cjelokupnom dokumentacijom iz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točke VI.,</w:t>
      </w:r>
      <w:r w:rsid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podnose Turističkoj zajednici 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>o</w:t>
      </w:r>
      <w:r w:rsidR="000D149C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pćine 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>Funtana</w:t>
      </w:r>
      <w:r w:rsidR="00B60111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najkasnije do </w:t>
      </w:r>
      <w:r w:rsidR="00741FFB" w:rsidRPr="00FD3C3C">
        <w:rPr>
          <w:rFonts w:asciiTheme="minorHAnsi" w:hAnsiTheme="minorHAnsi" w:cstheme="minorHAnsi"/>
          <w:b/>
          <w:bCs/>
          <w:color w:val="C10000"/>
          <w:lang w:eastAsia="en-US"/>
        </w:rPr>
        <w:t>2</w:t>
      </w:r>
      <w:r w:rsidR="00FB478A">
        <w:rPr>
          <w:rFonts w:asciiTheme="minorHAnsi" w:hAnsiTheme="minorHAnsi" w:cstheme="minorHAnsi"/>
          <w:b/>
          <w:bCs/>
          <w:color w:val="C10000"/>
          <w:lang w:eastAsia="en-US"/>
        </w:rPr>
        <w:t>1</w:t>
      </w:r>
      <w:r w:rsidR="003D3081" w:rsidRPr="00FD3C3C">
        <w:rPr>
          <w:rFonts w:asciiTheme="minorHAnsi" w:hAnsiTheme="minorHAnsi" w:cstheme="minorHAnsi"/>
          <w:b/>
          <w:bCs/>
          <w:color w:val="C10000"/>
          <w:lang w:eastAsia="en-US"/>
        </w:rPr>
        <w:t>. listopada</w:t>
      </w:r>
      <w:r w:rsidRP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 20</w:t>
      </w:r>
      <w:r w:rsidR="00054086" w:rsidRPr="00FD3C3C">
        <w:rPr>
          <w:rFonts w:asciiTheme="minorHAnsi" w:hAnsiTheme="minorHAnsi" w:cstheme="minorHAnsi"/>
          <w:b/>
          <w:bCs/>
          <w:color w:val="C10000"/>
          <w:lang w:eastAsia="en-US"/>
        </w:rPr>
        <w:t>2</w:t>
      </w:r>
      <w:r w:rsidR="00FB478A">
        <w:rPr>
          <w:rFonts w:asciiTheme="minorHAnsi" w:hAnsiTheme="minorHAnsi" w:cstheme="minorHAnsi"/>
          <w:b/>
          <w:bCs/>
          <w:color w:val="C10000"/>
          <w:lang w:eastAsia="en-US"/>
        </w:rPr>
        <w:t>4</w:t>
      </w:r>
      <w:r w:rsidR="001630C2" w:rsidRPr="00FD3C3C">
        <w:rPr>
          <w:rFonts w:asciiTheme="minorHAnsi" w:hAnsiTheme="minorHAnsi" w:cstheme="minorHAnsi"/>
          <w:b/>
          <w:bCs/>
          <w:color w:val="C10000"/>
          <w:lang w:eastAsia="en-US"/>
        </w:rPr>
        <w:t>.</w:t>
      </w:r>
      <w:r w:rsid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>Kandidature s nepotpunom dokumentacijom i nepotpuno ispunjenim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b/>
          <w:bCs/>
          <w:color w:val="000000"/>
          <w:lang w:eastAsia="en-US"/>
        </w:rPr>
        <w:t>ZAHTJEVOM</w:t>
      </w:r>
      <w:r w:rsidR="00FD3C3C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za dodjelu potpore manifestacijama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>neće se razmatrati.</w:t>
      </w:r>
    </w:p>
    <w:p w14:paraId="45552D08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6FAD625F" w14:textId="1BC5C96E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Odluku o dodjeli sredstava potpore donosi Turističko vijeće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temeljem</w:t>
      </w:r>
      <w:r w:rsidR="008A516B" w:rsidRPr="00FD3C3C">
        <w:rPr>
          <w:rFonts w:asciiTheme="minorHAnsi" w:hAnsiTheme="minorHAnsi" w:cstheme="minorHAnsi"/>
          <w:color w:val="000000"/>
          <w:lang w:eastAsia="en-US"/>
        </w:rPr>
        <w:t xml:space="preserve"> pristiglih Zahtjeva. </w:t>
      </w:r>
      <w:r w:rsidRPr="00FD3C3C">
        <w:rPr>
          <w:rFonts w:asciiTheme="minorHAnsi" w:hAnsiTheme="minorHAnsi" w:cstheme="minorHAnsi"/>
          <w:color w:val="000000"/>
          <w:lang w:eastAsia="en-US"/>
        </w:rPr>
        <w:t>Popis manifestacija kojima će biti odobrena potpora biti će objavljen na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Internet stranicama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FD3C3C">
        <w:rPr>
          <w:rStyle w:val="Strong"/>
          <w:rFonts w:asciiTheme="minorHAnsi" w:hAnsiTheme="minorHAnsi" w:cs="Arial"/>
        </w:rPr>
        <w:t>funtana.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com</w:t>
      </w:r>
    </w:p>
    <w:p w14:paraId="69A3C7E0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4B37D5D5" w14:textId="3F0D1E5A" w:rsidR="00A47C45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S organizatorom kojem Turističko vijeće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="00B60111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odobri potporu, 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sklapa ugovor kojim se uređuju: način korištenja potpore, način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praćenja realizacije manifestacije, isplata potpore, nadzor namjenskog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korištenja potpore i druga pitanja vezana za organizaciju i realizaciju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manifestacije i dodjelu potpore.</w:t>
      </w:r>
    </w:p>
    <w:p w14:paraId="7EA9D99D" w14:textId="77777777" w:rsidR="00FB478A" w:rsidRPr="00FB478A" w:rsidRDefault="00FB478A" w:rsidP="00FB478A">
      <w:pPr>
        <w:pStyle w:val="ListParagraph"/>
        <w:rPr>
          <w:rFonts w:asciiTheme="minorHAnsi" w:hAnsiTheme="minorHAnsi" w:cstheme="minorHAnsi"/>
          <w:color w:val="000000"/>
          <w:lang w:eastAsia="en-US"/>
        </w:rPr>
      </w:pPr>
    </w:p>
    <w:p w14:paraId="38133714" w14:textId="77777777" w:rsidR="00A47C45" w:rsidRPr="00FD3C3C" w:rsidRDefault="000D149C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ima pravo praćenja realizacije manifestacije i kontrole namjenskog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trošenja sredstava. Ako </w:t>
      </w: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utvrdi nepravilnosti u korištenju potpore, naložit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će organizatoru povrat potpore u dijelu u kojemu je utvrđena nepravilnost.</w:t>
      </w:r>
    </w:p>
    <w:p w14:paraId="5434C6EB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7BFF83F" w14:textId="53FE4BC3" w:rsidR="00A47C45" w:rsidRPr="00FD3C3C" w:rsidRDefault="000D149C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će odobrena sredstva potpore doznačiti organizatoru nakon realizacije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manifestacije i po primitku cjelokupne potrebne dokumentacije utvrđene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ugovorom (izvješće o realizaciji manifestacije i utrošenim sredstvima potpore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po vrstama, foto i/ili druga dokumentacija kojom se dokazuje realizacija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manifestacije, računi izvođača/dobavljača i dokaznice/dokumenti kojima se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dokazuje realizacija manifestacije).</w:t>
      </w:r>
    </w:p>
    <w:p w14:paraId="6AA33850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B1844CD" w14:textId="5147EE09" w:rsidR="004C4497" w:rsidRPr="00FD3C3C" w:rsidRDefault="004C4497" w:rsidP="00FD3C3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D3C3C">
        <w:rPr>
          <w:rFonts w:asciiTheme="minorHAnsi" w:hAnsiTheme="minorHAnsi" w:cstheme="minorHAnsi"/>
          <w:b/>
        </w:rPr>
        <w:t>ZAHTJEV za dodjelu potpore projektima</w:t>
      </w:r>
      <w:r w:rsidRPr="00FD3C3C">
        <w:rPr>
          <w:rFonts w:asciiTheme="minorHAnsi" w:hAnsiTheme="minorHAnsi" w:cstheme="minorHAnsi"/>
        </w:rPr>
        <w:t xml:space="preserve"> može biti dostavljen u elektronskom obliku na e-mail: </w:t>
      </w:r>
      <w:r w:rsidR="001630C2" w:rsidRPr="00FD3C3C">
        <w:rPr>
          <w:rFonts w:asciiTheme="minorHAnsi" w:hAnsiTheme="minorHAnsi"/>
        </w:rPr>
        <w:t>info@funtana.com</w:t>
      </w:r>
      <w:r w:rsidR="000D149C" w:rsidRPr="00FD3C3C">
        <w:rPr>
          <w:rFonts w:asciiTheme="minorHAnsi" w:hAnsiTheme="minorHAnsi"/>
          <w:color w:val="545454"/>
        </w:rPr>
        <w:t xml:space="preserve"> </w:t>
      </w:r>
      <w:r w:rsidR="000D149C" w:rsidRPr="00FD3C3C">
        <w:rPr>
          <w:rFonts w:asciiTheme="minorHAnsi" w:hAnsiTheme="minorHAnsi" w:cs="Calibri"/>
        </w:rPr>
        <w:t xml:space="preserve"> il</w:t>
      </w:r>
      <w:r w:rsidR="000D149C" w:rsidRPr="00FD3C3C">
        <w:rPr>
          <w:rFonts w:ascii="Calibri" w:hAnsi="Calibri" w:cs="Calibri"/>
        </w:rPr>
        <w:t xml:space="preserve">i u pismenom obliku na adresu: Turistička zajednica općine </w:t>
      </w:r>
      <w:r w:rsidR="001630C2" w:rsidRPr="00FD3C3C">
        <w:rPr>
          <w:rFonts w:ascii="Calibri" w:hAnsi="Calibri" w:cs="Calibri"/>
        </w:rPr>
        <w:t>Funtana</w:t>
      </w:r>
      <w:r w:rsidR="000D149C" w:rsidRPr="00FD3C3C">
        <w:rPr>
          <w:rFonts w:ascii="Calibri" w:hAnsi="Calibri" w:cs="Calibri"/>
        </w:rPr>
        <w:t xml:space="preserve">, </w:t>
      </w:r>
      <w:r w:rsidR="001630C2" w:rsidRPr="00FD3C3C">
        <w:rPr>
          <w:rFonts w:ascii="Calibri" w:hAnsi="Calibri" w:cs="Calibri"/>
        </w:rPr>
        <w:t>Bernarda Borisia 2</w:t>
      </w:r>
      <w:r w:rsidR="000D149C" w:rsidRPr="00FD3C3C">
        <w:rPr>
          <w:rFonts w:ascii="Calibri" w:hAnsi="Calibri" w:cs="Calibri"/>
        </w:rPr>
        <w:t>, 5245</w:t>
      </w:r>
      <w:r w:rsidR="001630C2" w:rsidRPr="00FD3C3C">
        <w:rPr>
          <w:rFonts w:ascii="Calibri" w:hAnsi="Calibri" w:cs="Calibri"/>
        </w:rPr>
        <w:t>2 Funtana</w:t>
      </w:r>
      <w:r w:rsidR="00120F5A" w:rsidRPr="00FD3C3C">
        <w:rPr>
          <w:rFonts w:ascii="Calibri" w:hAnsi="Calibri" w:cs="Calibri"/>
        </w:rPr>
        <w:t xml:space="preserve"> (</w:t>
      </w:r>
      <w:r w:rsidR="00120F5A" w:rsidRPr="00FD3C3C">
        <w:rPr>
          <w:rFonts w:asciiTheme="minorHAnsi" w:hAnsiTheme="minorHAnsi" w:cstheme="minorHAnsi"/>
        </w:rPr>
        <w:t>u obzir dolaze i kandidature s datumom otpreme pošte od 2</w:t>
      </w:r>
      <w:r w:rsidR="00FB478A">
        <w:rPr>
          <w:rFonts w:asciiTheme="minorHAnsi" w:hAnsiTheme="minorHAnsi" w:cstheme="minorHAnsi"/>
        </w:rPr>
        <w:t>1</w:t>
      </w:r>
      <w:r w:rsidR="00120F5A" w:rsidRPr="00FD3C3C">
        <w:rPr>
          <w:rFonts w:asciiTheme="minorHAnsi" w:hAnsiTheme="minorHAnsi" w:cstheme="minorHAnsi"/>
        </w:rPr>
        <w:t>.10.202</w:t>
      </w:r>
      <w:r w:rsidR="00FB478A">
        <w:rPr>
          <w:rFonts w:asciiTheme="minorHAnsi" w:hAnsiTheme="minorHAnsi" w:cstheme="minorHAnsi"/>
        </w:rPr>
        <w:t>4</w:t>
      </w:r>
      <w:r w:rsidR="00120F5A" w:rsidRPr="00FD3C3C">
        <w:rPr>
          <w:rFonts w:asciiTheme="minorHAnsi" w:hAnsiTheme="minorHAnsi" w:cstheme="minorHAnsi"/>
        </w:rPr>
        <w:t>.).</w:t>
      </w:r>
    </w:p>
    <w:p w14:paraId="2572BA64" w14:textId="77777777" w:rsidR="00120F5A" w:rsidRPr="00571185" w:rsidRDefault="00120F5A" w:rsidP="00571185">
      <w:pPr>
        <w:ind w:left="705" w:hanging="705"/>
        <w:jc w:val="both"/>
        <w:rPr>
          <w:rFonts w:asciiTheme="minorHAnsi" w:hAnsiTheme="minorHAnsi" w:cstheme="minorHAnsi"/>
        </w:rPr>
      </w:pPr>
    </w:p>
    <w:p w14:paraId="5D142677" w14:textId="3DFC942D" w:rsidR="00A47C45" w:rsidRDefault="00A47C45" w:rsidP="0057118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lang w:eastAsia="en-US"/>
        </w:rPr>
      </w:pPr>
      <w:r w:rsidRPr="009101ED">
        <w:rPr>
          <w:rFonts w:asciiTheme="minorHAnsi" w:hAnsiTheme="minorHAnsi" w:cstheme="minorHAnsi"/>
          <w:color w:val="000000"/>
          <w:lang w:eastAsia="en-US"/>
        </w:rPr>
        <w:t xml:space="preserve">Javni poziv je otvoren od dana objave na </w:t>
      </w:r>
      <w:r w:rsidR="00571185" w:rsidRPr="009101ED">
        <w:rPr>
          <w:rFonts w:asciiTheme="minorHAnsi" w:hAnsiTheme="minorHAnsi" w:cstheme="minorHAnsi"/>
          <w:color w:val="000000"/>
          <w:lang w:eastAsia="en-US"/>
        </w:rPr>
        <w:t xml:space="preserve">Internet </w:t>
      </w:r>
      <w:r w:rsidRPr="009101ED">
        <w:rPr>
          <w:rFonts w:asciiTheme="minorHAnsi" w:hAnsiTheme="minorHAnsi" w:cstheme="minorHAnsi"/>
          <w:color w:val="000000"/>
          <w:lang w:eastAsia="en-US"/>
        </w:rPr>
        <w:t xml:space="preserve">stranicama </w:t>
      </w:r>
      <w:r w:rsidR="001630C2">
        <w:rPr>
          <w:rFonts w:asciiTheme="minorHAnsi" w:hAnsiTheme="minorHAnsi" w:cstheme="minorHAnsi"/>
          <w:color w:val="000000"/>
          <w:lang w:eastAsia="en-US"/>
        </w:rPr>
        <w:t>TZO Funtana</w:t>
      </w:r>
      <w:r w:rsidR="00571185" w:rsidRPr="009101ED">
        <w:rPr>
          <w:rFonts w:asciiTheme="minorHAnsi" w:hAnsiTheme="minorHAnsi" w:cstheme="minorHAnsi"/>
          <w:color w:val="000000"/>
          <w:lang w:eastAsia="en-US"/>
        </w:rPr>
        <w:t xml:space="preserve"> na </w:t>
      </w:r>
      <w:r w:rsidRPr="009101ED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9101ED" w:rsidRPr="0084225F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84225F">
        <w:rPr>
          <w:rStyle w:val="Strong"/>
          <w:rFonts w:asciiTheme="minorHAnsi" w:hAnsiTheme="minorHAnsi" w:cs="Arial"/>
        </w:rPr>
        <w:t>funtana</w:t>
      </w:r>
      <w:r w:rsidR="009101ED" w:rsidRPr="0084225F">
        <w:rPr>
          <w:rStyle w:val="HTMLCite"/>
          <w:rFonts w:asciiTheme="minorHAnsi" w:hAnsiTheme="minorHAnsi" w:cs="Arial"/>
          <w:b/>
          <w:color w:val="auto"/>
        </w:rPr>
        <w:t>.</w:t>
      </w:r>
      <w:r w:rsidR="000D149C" w:rsidRPr="0084225F">
        <w:rPr>
          <w:rStyle w:val="HTMLCite"/>
          <w:rFonts w:asciiTheme="minorHAnsi" w:hAnsiTheme="minorHAnsi" w:cs="Arial"/>
          <w:b/>
          <w:color w:val="auto"/>
        </w:rPr>
        <w:t>com</w:t>
      </w:r>
      <w:r w:rsidR="00571185" w:rsidRPr="0084225F">
        <w:rPr>
          <w:rFonts w:asciiTheme="minorHAnsi" w:hAnsiTheme="minorHAnsi" w:cstheme="minorHAnsi"/>
          <w:lang w:eastAsia="en-US"/>
        </w:rPr>
        <w:t xml:space="preserve"> </w:t>
      </w:r>
    </w:p>
    <w:p w14:paraId="1DCD69E7" w14:textId="287FBF79" w:rsidR="001C254C" w:rsidRDefault="001C254C" w:rsidP="0057118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lang w:eastAsia="en-US"/>
        </w:rPr>
      </w:pPr>
    </w:p>
    <w:sectPr w:rsidR="001C254C" w:rsidSect="000D7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03DA" w14:textId="77777777" w:rsidR="00E871FE" w:rsidRDefault="00E871FE" w:rsidP="00A47C45">
      <w:r>
        <w:separator/>
      </w:r>
    </w:p>
  </w:endnote>
  <w:endnote w:type="continuationSeparator" w:id="0">
    <w:p w14:paraId="7A2D7075" w14:textId="77777777" w:rsidR="00E871FE" w:rsidRDefault="00E871FE" w:rsidP="00A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BCD4A" w14:textId="77777777" w:rsidR="00E871FE" w:rsidRDefault="00E871FE" w:rsidP="00A47C45">
      <w:r>
        <w:separator/>
      </w:r>
    </w:p>
  </w:footnote>
  <w:footnote w:type="continuationSeparator" w:id="0">
    <w:p w14:paraId="2C548378" w14:textId="77777777" w:rsidR="00E871FE" w:rsidRDefault="00E871FE" w:rsidP="00A4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AD13" w14:textId="77777777" w:rsidR="00A47C45" w:rsidRDefault="00000000">
    <w:pPr>
      <w:pStyle w:val="Header"/>
    </w:pPr>
    <w:sdt>
      <w:sdtPr>
        <w:rPr>
          <w:noProof/>
          <w:lang w:eastAsia="hr-HR"/>
        </w:rPr>
        <w:id w:val="1134813407"/>
        <w:docPartObj>
          <w:docPartGallery w:val="Page Numbers (Margins)"/>
          <w:docPartUnique/>
        </w:docPartObj>
      </w:sdtPr>
      <w:sdtContent>
        <w:r w:rsidR="008A516B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2912A7A" wp14:editId="661753A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E705" w14:textId="77777777" w:rsidR="007E0028" w:rsidRDefault="009B2C9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71BC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912A7A" id="Rectangle 1" o:spid="_x0000_s1026" style="position:absolute;margin-left:5.5pt;margin-top:0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27F1E705" w14:textId="77777777" w:rsidR="007E0028" w:rsidRDefault="009B2C9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71BC9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D7605">
      <w:rPr>
        <w:noProof/>
        <w:lang w:eastAsia="hr-H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2B"/>
    <w:multiLevelType w:val="hybridMultilevel"/>
    <w:tmpl w:val="1FB6144C"/>
    <w:lvl w:ilvl="0" w:tplc="6A327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E2E"/>
    <w:multiLevelType w:val="hybridMultilevel"/>
    <w:tmpl w:val="45B23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18DA"/>
    <w:multiLevelType w:val="hybridMultilevel"/>
    <w:tmpl w:val="4F90D33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AB0E29"/>
    <w:multiLevelType w:val="hybridMultilevel"/>
    <w:tmpl w:val="7360C7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12796"/>
    <w:multiLevelType w:val="hybridMultilevel"/>
    <w:tmpl w:val="A6D23E7A"/>
    <w:lvl w:ilvl="0" w:tplc="DB12FBB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2104"/>
    <w:multiLevelType w:val="hybridMultilevel"/>
    <w:tmpl w:val="828012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D6649A"/>
    <w:multiLevelType w:val="hybridMultilevel"/>
    <w:tmpl w:val="7E667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E6655"/>
    <w:multiLevelType w:val="hybridMultilevel"/>
    <w:tmpl w:val="E710EB64"/>
    <w:lvl w:ilvl="0" w:tplc="8A4C01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3304B7"/>
    <w:multiLevelType w:val="hybridMultilevel"/>
    <w:tmpl w:val="7BAACAD0"/>
    <w:lvl w:ilvl="0" w:tplc="9C447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C40012"/>
    <w:multiLevelType w:val="hybridMultilevel"/>
    <w:tmpl w:val="CDBE9DF4"/>
    <w:lvl w:ilvl="0" w:tplc="AE3EFD66">
      <w:numFmt w:val="bullet"/>
      <w:lvlText w:val="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984597"/>
    <w:multiLevelType w:val="hybridMultilevel"/>
    <w:tmpl w:val="02060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023C"/>
    <w:multiLevelType w:val="hybridMultilevel"/>
    <w:tmpl w:val="D69EEC94"/>
    <w:lvl w:ilvl="0" w:tplc="6A327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74E86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C72A4"/>
    <w:multiLevelType w:val="hybridMultilevel"/>
    <w:tmpl w:val="2DBAB762"/>
    <w:lvl w:ilvl="0" w:tplc="DB12FBB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60667"/>
    <w:multiLevelType w:val="hybridMultilevel"/>
    <w:tmpl w:val="1248B1BC"/>
    <w:lvl w:ilvl="0" w:tplc="DBF4A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22907"/>
    <w:multiLevelType w:val="hybridMultilevel"/>
    <w:tmpl w:val="3AD46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036224">
    <w:abstractNumId w:val="8"/>
  </w:num>
  <w:num w:numId="2" w16cid:durableId="688990626">
    <w:abstractNumId w:val="6"/>
  </w:num>
  <w:num w:numId="3" w16cid:durableId="645429563">
    <w:abstractNumId w:val="9"/>
  </w:num>
  <w:num w:numId="4" w16cid:durableId="1195850819">
    <w:abstractNumId w:val="1"/>
  </w:num>
  <w:num w:numId="5" w16cid:durableId="413865977">
    <w:abstractNumId w:val="13"/>
  </w:num>
  <w:num w:numId="6" w16cid:durableId="1113862418">
    <w:abstractNumId w:val="11"/>
  </w:num>
  <w:num w:numId="7" w16cid:durableId="444883563">
    <w:abstractNumId w:val="14"/>
  </w:num>
  <w:num w:numId="8" w16cid:durableId="2135097808">
    <w:abstractNumId w:val="0"/>
  </w:num>
  <w:num w:numId="9" w16cid:durableId="1924756798">
    <w:abstractNumId w:val="2"/>
  </w:num>
  <w:num w:numId="10" w16cid:durableId="1493136790">
    <w:abstractNumId w:val="7"/>
  </w:num>
  <w:num w:numId="11" w16cid:durableId="610625606">
    <w:abstractNumId w:val="12"/>
  </w:num>
  <w:num w:numId="12" w16cid:durableId="553128387">
    <w:abstractNumId w:val="3"/>
  </w:num>
  <w:num w:numId="13" w16cid:durableId="434715002">
    <w:abstractNumId w:val="4"/>
  </w:num>
  <w:num w:numId="14" w16cid:durableId="1228109510">
    <w:abstractNumId w:val="10"/>
  </w:num>
  <w:num w:numId="15" w16cid:durableId="67595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5"/>
    <w:rsid w:val="000305CB"/>
    <w:rsid w:val="00054086"/>
    <w:rsid w:val="00067836"/>
    <w:rsid w:val="000944BA"/>
    <w:rsid w:val="000D149C"/>
    <w:rsid w:val="000D6EB2"/>
    <w:rsid w:val="000D7605"/>
    <w:rsid w:val="00120F5A"/>
    <w:rsid w:val="001502F6"/>
    <w:rsid w:val="001614AB"/>
    <w:rsid w:val="00161B79"/>
    <w:rsid w:val="001630C2"/>
    <w:rsid w:val="00171BC9"/>
    <w:rsid w:val="001A5603"/>
    <w:rsid w:val="001C254C"/>
    <w:rsid w:val="00210FF3"/>
    <w:rsid w:val="00234A14"/>
    <w:rsid w:val="00297BED"/>
    <w:rsid w:val="002A04C8"/>
    <w:rsid w:val="002B6058"/>
    <w:rsid w:val="002F7782"/>
    <w:rsid w:val="003D3081"/>
    <w:rsid w:val="0043642C"/>
    <w:rsid w:val="00497A3F"/>
    <w:rsid w:val="004C4497"/>
    <w:rsid w:val="004E3A6A"/>
    <w:rsid w:val="00571185"/>
    <w:rsid w:val="005E055E"/>
    <w:rsid w:val="005E5AC7"/>
    <w:rsid w:val="0062049C"/>
    <w:rsid w:val="006635F0"/>
    <w:rsid w:val="00671737"/>
    <w:rsid w:val="00677472"/>
    <w:rsid w:val="00677D6C"/>
    <w:rsid w:val="00687CEC"/>
    <w:rsid w:val="00695695"/>
    <w:rsid w:val="006A3C32"/>
    <w:rsid w:val="00741FFB"/>
    <w:rsid w:val="0076066C"/>
    <w:rsid w:val="0077241B"/>
    <w:rsid w:val="007E0028"/>
    <w:rsid w:val="008217BA"/>
    <w:rsid w:val="00836DEB"/>
    <w:rsid w:val="0084225F"/>
    <w:rsid w:val="008A516B"/>
    <w:rsid w:val="009101ED"/>
    <w:rsid w:val="009B2C90"/>
    <w:rsid w:val="00A47C45"/>
    <w:rsid w:val="00A91AC8"/>
    <w:rsid w:val="00A955FF"/>
    <w:rsid w:val="00AA52E7"/>
    <w:rsid w:val="00AE1213"/>
    <w:rsid w:val="00B60111"/>
    <w:rsid w:val="00BE3A6B"/>
    <w:rsid w:val="00CC4C9F"/>
    <w:rsid w:val="00D16876"/>
    <w:rsid w:val="00D2698C"/>
    <w:rsid w:val="00DA1B4D"/>
    <w:rsid w:val="00DF0460"/>
    <w:rsid w:val="00E3201D"/>
    <w:rsid w:val="00E65D9B"/>
    <w:rsid w:val="00E871FE"/>
    <w:rsid w:val="00EC1D4F"/>
    <w:rsid w:val="00F36C4B"/>
    <w:rsid w:val="00F40F0F"/>
    <w:rsid w:val="00FB478A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E4B8B"/>
  <w15:docId w15:val="{AE341663-3B7D-4832-BE34-A7D89F4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3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45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A47C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C4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47C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C45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D76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782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2F778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18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101E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101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2B37-E9C8-49A2-8915-E9EB79F3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Turisticka zajednica Funtana</cp:lastModifiedBy>
  <cp:revision>3</cp:revision>
  <dcterms:created xsi:type="dcterms:W3CDTF">2023-10-06T10:28:00Z</dcterms:created>
  <dcterms:modified xsi:type="dcterms:W3CDTF">2024-10-07T06:54:00Z</dcterms:modified>
</cp:coreProperties>
</file>